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b/>
          <w:sz w:val="44"/>
          <w:szCs w:val="44"/>
        </w:rPr>
      </w:pPr>
    </w:p>
    <w:p>
      <w:pPr>
        <w:pStyle w:val="5"/>
        <w:spacing w:line="560" w:lineRule="exact"/>
        <w:ind w:firstLine="3200" w:firstLineChars="1000"/>
        <w:jc w:val="both"/>
        <w:rPr>
          <w:rFonts w:ascii="仿宋_GB2312" w:hAnsi="仿宋_GB2312" w:eastAsia="仿宋_GB2312" w:cs="仿宋_GB2312"/>
          <w:color w:val="000000"/>
          <w:sz w:val="32"/>
          <w:szCs w:val="32"/>
        </w:rPr>
      </w:pPr>
    </w:p>
    <w:p>
      <w:pPr>
        <w:pStyle w:val="5"/>
        <w:spacing w:line="560" w:lineRule="exact"/>
        <w:ind w:firstLine="3200" w:firstLineChars="1000"/>
        <w:jc w:val="both"/>
        <w:rPr>
          <w:rFonts w:ascii="仿宋_GB2312" w:hAnsi="仿宋_GB2312" w:eastAsia="仿宋_GB2312" w:cs="仿宋_GB2312"/>
          <w:color w:val="000000"/>
          <w:sz w:val="32"/>
          <w:szCs w:val="32"/>
        </w:rPr>
      </w:pPr>
    </w:p>
    <w:p>
      <w:pPr>
        <w:pStyle w:val="5"/>
        <w:spacing w:line="560" w:lineRule="exact"/>
        <w:jc w:val="center"/>
        <w:rPr>
          <w:rFonts w:ascii="仿宋_GB2312" w:hAnsi="仿宋_GB2312" w:eastAsia="仿宋_GB2312" w:cs="仿宋_GB2312"/>
          <w:color w:val="000000"/>
          <w:sz w:val="32"/>
          <w:szCs w:val="32"/>
        </w:rPr>
      </w:pPr>
    </w:p>
    <w:p>
      <w:pPr>
        <w:pStyle w:val="5"/>
        <w:spacing w:line="560" w:lineRule="exact"/>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鞍千财发[</w:t>
      </w:r>
      <w:r>
        <w:rPr>
          <w:rFonts w:hint="eastAsia" w:ascii="仿宋_GB2312" w:hAnsi="仿宋_GB2312" w:eastAsia="仿宋_GB2312" w:cs="仿宋_GB2312"/>
          <w:sz w:val="32"/>
          <w:szCs w:val="32"/>
        </w:rPr>
        <w:t>2021]24 号</w:t>
      </w:r>
    </w:p>
    <w:p>
      <w:pPr>
        <w:adjustRightInd w:val="0"/>
        <w:snapToGrid w:val="0"/>
        <w:jc w:val="center"/>
        <w:rPr>
          <w:rFonts w:asciiTheme="majorEastAsia" w:hAnsiTheme="majorEastAsia" w:eastAsiaTheme="majorEastAsia"/>
          <w:b/>
          <w:sz w:val="28"/>
          <w:szCs w:val="28"/>
        </w:rPr>
      </w:pPr>
    </w:p>
    <w:p>
      <w:pPr>
        <w:adjustRightInd w:val="0"/>
        <w:snapToGrid w:val="0"/>
        <w:jc w:val="center"/>
        <w:rPr>
          <w:rFonts w:asciiTheme="majorEastAsia" w:hAnsiTheme="majorEastAsia" w:eastAsiaTheme="majorEastAsia"/>
          <w:b/>
          <w:sz w:val="44"/>
          <w:szCs w:val="44"/>
        </w:rPr>
      </w:pPr>
    </w:p>
    <w:p>
      <w:pPr>
        <w:adjustRightInd w:val="0"/>
        <w:snapToGrid w:val="0"/>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关于编制2022年区本级部门预算的通知</w:t>
      </w:r>
    </w:p>
    <w:p>
      <w:pPr>
        <w:adjustRightInd w:val="0"/>
        <w:snapToGrid w:val="0"/>
        <w:spacing w:line="560" w:lineRule="exact"/>
      </w:pPr>
    </w:p>
    <w:p>
      <w:pPr>
        <w:adjustRightInd w:val="0"/>
        <w:snapToGrid w:val="0"/>
        <w:spacing w:line="560" w:lineRule="exact"/>
        <w:rPr>
          <w:rFonts w:ascii="仿宋_GB2312" w:eastAsia="仿宋_GB2312"/>
          <w:sz w:val="32"/>
          <w:szCs w:val="32"/>
        </w:rPr>
      </w:pPr>
      <w:r>
        <w:rPr>
          <w:rFonts w:hint="eastAsia" w:ascii="仿宋_GB2312" w:eastAsia="仿宋_GB2312"/>
          <w:sz w:val="32"/>
          <w:szCs w:val="32"/>
        </w:rPr>
        <w:t>区直各预算单位、各镇街：</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根据《中华人民共和国预算法》、《中华人民共和国预算法实施条例》、《国务院关于进一步深化预算管理制度改革的意见》（国发〔2021〕5号）等有关规定和《预算管理一体化规范》的相关要求，现就编制区本级2022年部门预算有关事项通知如下：</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一、指导思想</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以习近平新时代中国特色社会主义思想为指导，深入贯彻党的十九大和十九届二中、三中、四中、五中全会精神，全面落实党中央国务院决策部署和市委市政府、区委区政府工作要求，坚持稳中求进工作总基调，立足新发展阶段，贯彻新发展理念，构建新发展格局，以推动高质量发展为主题，持续巩固拓展疫情防控和经济恢复成果，坚持常态化疫情防控，坚决兜住“三保”底线，全力保障区委区政府重大政策、重大改革、重大任务、重大项目的支出需求，加速推动新时代千山区全面振兴、全方位振兴。</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二、编制原则</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（一）依法合规</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坚持预算法定，筑牢风险屏障，守住不发生系统性风险底线，通过预算管理一体化建设，建立起标准科学、规范透明、约束有力的预算制度。预算安排的各项支出内容、范围、用途、标准等要依据国家和省市区发展规划、项目和资金管理办法、相关定额标准等规定和要求编列，体现厉行节约、勤俭办事的方针，防止随意扩大财政支出范围、改变财政资金用途、提高财政支出标准等现象发生。除应急、救灾等特殊事项外，部门不得代编应由所属单位实施的项目预算。</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（二）突出重点</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预算编制将“三保”支出摆在首要位置，保障好兜底性、普惠性、基础性支出，严控竞争性领域支出。编制预算要优先保证符合标准的人员类和运转类项目预算，视财力情况安排特定目标类项目预算。特定目标类项目按照轻重缓急和绩效因素排序，优先集中财力保证基本民生项目，支持国家和省市区重大发展战略和重点领域改革，预算编制不留硬缺口。预算安排的各项支出，均要以项目形式纳入项目库管理，并实施项目全生命周期管理。</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（三）零基预算</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强化零基预算理念，打破基数概念和支出固化格局，预算编制从实际出发，严格落实过“紧日子”要求，严控行政运行成本，非急需非刚性支出一律不予安排。坚持人员经费按标准，公用经费按定额，事业发展和建设项目按轻重缓急，每名预算编制人员务必审核好2022年预算年度内各项支出的必要性和支出数额的合理性，在优化支出结构等综合平衡基础上，合理确定支出预算。</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（四）强化统筹</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通过加强政府性资源统筹管理、强化部门收入统筹管理和盘活存量等方式，加大预算统筹力度，避免政府性资源闲置和沉淀，提高预算对落实党和国家重大政策的保障能力。预算编制中，各部门要统筹各类资金资产，结合本部门非财政拨款收入情况统筹申请预算。建立预算安排与存量资金统筹机制，对上年末存量资金规模较大的部门和单位，适当压缩下年预算。</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（五）讲求绩效</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要开展项目事前绩效评估，其结果作为申请预算的必要条件；要对绩效目标实现程度实时监控，及时纠正问题，确保绩效目标如期保质保量完成；要将项目完成情况和绩效考评结果记入项目库，加强绩效评价结果应用，对绩效评价差、支出进度慢、结转资金规模较大或在评审、巡视、审计等工作中暴露出的问题项目，核减其2022年或以后年度预算编制规模。</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三、编制要求</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部门和单位作为本部门、本单位预算编制、执行的责任主体，要对预算的完整性、规范性、真实性及执行结果负责。各部门要在区财政局规定的时限内完成部门预算编制工作，涉密信息按照《保密法》有关规定执行。</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（一）收入预算编制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按照综合预算要求，部门要将所有收入编入预算，包括财政拨款收入（含非税）、财政专户管理资金收入、单位资金收入（事业收入、上级补助收入、经营收入、附属单位上缴收入）。</w:t>
      </w:r>
      <w:r>
        <w:rPr>
          <w:rFonts w:hint="eastAsia" w:ascii="仿宋_GB2312" w:hAnsi="黑体" w:eastAsia="仿宋_GB2312"/>
          <w:b/>
          <w:sz w:val="32"/>
          <w:szCs w:val="32"/>
        </w:rPr>
        <w:t>一是</w:t>
      </w:r>
      <w:r>
        <w:rPr>
          <w:rFonts w:hint="eastAsia" w:ascii="仿宋_GB2312" w:hAnsi="黑体" w:eastAsia="仿宋_GB2312"/>
          <w:sz w:val="32"/>
          <w:szCs w:val="32"/>
        </w:rPr>
        <w:t>对当年收入，各部门要结合所属单位历年收入情况，根据经济发展形势、事业发展计划、经营状况等因素，对各单位申报的收入预算进行审核。部门要组织各单位合理预计各项收入，其中，财政拨款收入与财政拨款支出一致；财政专户管理资金和单位资金收入按照相关规定申报收入预算，不得在预算之外保留其他收入项目。各单位要及时编报非税收入征收计划，不得违规设立收费项目，原则上不得选择其他非税收入科目申报预算。</w:t>
      </w:r>
      <w:r>
        <w:rPr>
          <w:rFonts w:hint="eastAsia" w:ascii="仿宋_GB2312" w:hAnsi="黑体" w:eastAsia="仿宋_GB2312"/>
          <w:b/>
          <w:sz w:val="32"/>
          <w:szCs w:val="32"/>
        </w:rPr>
        <w:t>二是</w:t>
      </w:r>
      <w:r>
        <w:rPr>
          <w:rFonts w:hint="eastAsia" w:ascii="仿宋_GB2312" w:hAnsi="黑体" w:eastAsia="仿宋_GB2312"/>
          <w:sz w:val="32"/>
          <w:szCs w:val="32"/>
        </w:rPr>
        <w:t>部门对所属单位收入预算审核汇总后，形成本部门年度收入预算情况说明，在规定时限内报送财政部门。</w:t>
      </w:r>
    </w:p>
    <w:p>
      <w:pPr>
        <w:adjustRightInd w:val="0"/>
        <w:snapToGrid w:val="0"/>
        <w:spacing w:line="560" w:lineRule="exact"/>
        <w:ind w:firstLine="643" w:firstLineChars="200"/>
        <w:rPr>
          <w:rFonts w:ascii="仿宋_GB2312" w:hAnsi="黑体" w:eastAsia="仿宋_GB2312"/>
          <w:sz w:val="32"/>
          <w:szCs w:val="32"/>
        </w:rPr>
      </w:pPr>
      <w:r>
        <w:rPr>
          <w:rFonts w:hint="eastAsia" w:ascii="楷体" w:hAnsi="楷体" w:eastAsia="楷体"/>
          <w:b/>
          <w:sz w:val="32"/>
          <w:szCs w:val="32"/>
        </w:rPr>
        <w:t>（二）基本支出预算编制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按照财政部《预算管理一体化规范》要求，从2022年起，基本支出预算以项目形式纳入项目库管理，包括人员类项目和运转类公用经费项目。预算单位要以2021年8月份数据为依据测算人员类项目和运转类公用经费项目。部门按规定进行审核汇总后，形成本部门基本支出预算编制建议，在规定时限内报财政部门审核。</w:t>
      </w:r>
      <w:r>
        <w:rPr>
          <w:rFonts w:hint="eastAsia" w:ascii="仿宋_GB2312" w:hAnsi="黑体" w:eastAsia="仿宋_GB2312"/>
          <w:b/>
          <w:sz w:val="32"/>
          <w:szCs w:val="32"/>
        </w:rPr>
        <w:t>一是</w:t>
      </w:r>
      <w:r>
        <w:rPr>
          <w:rFonts w:hint="eastAsia" w:ascii="仿宋_GB2312" w:hAnsi="黑体" w:eastAsia="仿宋_GB2312"/>
          <w:sz w:val="32"/>
          <w:szCs w:val="32"/>
        </w:rPr>
        <w:t>根据机构调整等情况及时清理和规范设置预算单位，按程序申请新增、撤销和变更预算单位信息。</w:t>
      </w:r>
      <w:r>
        <w:rPr>
          <w:rFonts w:hint="eastAsia" w:ascii="仿宋_GB2312" w:hAnsi="黑体" w:eastAsia="仿宋_GB2312"/>
          <w:b/>
          <w:sz w:val="32"/>
          <w:szCs w:val="32"/>
        </w:rPr>
        <w:t>二是</w:t>
      </w:r>
      <w:r>
        <w:rPr>
          <w:rFonts w:hint="eastAsia" w:ascii="仿宋_GB2312" w:hAnsi="黑体" w:eastAsia="仿宋_GB2312"/>
          <w:sz w:val="32"/>
          <w:szCs w:val="32"/>
        </w:rPr>
        <w:t>对人员类项目，单位按要求填报人员信息后，系统自动形成人员类项目预算，预算单位合理确定预算资金性质、细化编制支出功能分类、部门预算支出经济分类后报业务科室审核。</w:t>
      </w:r>
      <w:r>
        <w:rPr>
          <w:rFonts w:hint="eastAsia" w:ascii="仿宋_GB2312" w:hAnsi="黑体" w:eastAsia="仿宋_GB2312"/>
          <w:b/>
          <w:sz w:val="32"/>
          <w:szCs w:val="32"/>
        </w:rPr>
        <w:t>三是</w:t>
      </w:r>
      <w:r>
        <w:rPr>
          <w:rFonts w:hint="eastAsia" w:ascii="仿宋_GB2312" w:hAnsi="黑体" w:eastAsia="仿宋_GB2312"/>
          <w:sz w:val="32"/>
          <w:szCs w:val="32"/>
        </w:rPr>
        <w:t>对运转类公用经费项目，系统自动根据编制内实有人数、车辆数、办公用房面积等基础数据，以及支出定额标准测算，预算单位细化编制支出功能分类、部门预算支出经济分类、政府采购、政府购买服务、资产配置预算等信息后，报业务科室审核。</w:t>
      </w:r>
      <w:r>
        <w:rPr>
          <w:rFonts w:hint="eastAsia" w:ascii="仿宋_GB2312" w:hAnsi="黑体" w:eastAsia="仿宋_GB2312"/>
          <w:b/>
          <w:sz w:val="32"/>
          <w:szCs w:val="32"/>
        </w:rPr>
        <w:t>四是</w:t>
      </w:r>
      <w:r>
        <w:rPr>
          <w:rFonts w:hint="eastAsia" w:ascii="仿宋_GB2312" w:hAnsi="黑体" w:eastAsia="仿宋_GB2312"/>
          <w:sz w:val="32"/>
          <w:szCs w:val="32"/>
        </w:rPr>
        <w:t>单位实际需求情况与软件测算数不一致的，单位需按照实际需求情况填报，并提供调整理由及相关证明材料。</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（三）项目支出预算编制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按照财政部《预算管理一体化规范》要求，项目支出划分为其他运转类项目和特定目标类项目。各部门要牢固树立“先有项目再安排预算”原则，预算支出全部以项目形式纳入项目库，所有预算项目都要从财政储备项目库中挑选，对没有进入项目库的项目不得安排预算。各部门要提前开展部门项目的科学谋划和研究论证，优先将国家政策规定和省市区政府确定的重点项目储备到部门项目库中，按照人员类、运转类、特定目标类进行项目标准化分类，按规定履行论证、评审、立项等必要程序，不具备实施条件的项目一律不得纳入项目库。基本建设支出等相关业务主管部门单独申报的项目，应当事先储备纳入部门项目库，并按程序统一申报纳入财政储备项目库。各单位按照“成熟一批、申报一批”的原则，随时向财政储备项目库申报，建立项目动态储备机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编制2022年预算中，各部门和单位要结合自身职责和事业发展规划，提前谋划，组织项目申报，开展项目评审论证，根据评审报告和相关支出标准测算项目支出，纳入部门和单位项目库，再经财政部门审核确认后作为预算储备项目纳入财政项目库。各单位结合项目绩效目标等因素，从储备项目中挑选预算项目，对项目进行排序，按预算编制程序编制预算报单位审核。单位审核汇总后在规定时限内将项目支出预算情况说明报财政部门审核。除另有规定外，9月30日之后财政部门原则上不再接收单位申报新增项目。剔除一次性项目和执行年限到期项目后，区直单位申报预算额度不得超过上年预算数。</w:t>
      </w:r>
    </w:p>
    <w:p>
      <w:pPr>
        <w:adjustRightInd w:val="0"/>
        <w:snapToGrid w:val="0"/>
        <w:spacing w:line="560" w:lineRule="exact"/>
        <w:ind w:firstLine="643" w:firstLineChars="200"/>
        <w:rPr>
          <w:rFonts w:ascii="仿宋_GB2312" w:hAnsi="黑体" w:eastAsia="仿宋_GB2312"/>
          <w:sz w:val="32"/>
          <w:szCs w:val="32"/>
        </w:rPr>
      </w:pPr>
      <w:r>
        <w:rPr>
          <w:rFonts w:hint="eastAsia" w:ascii="仿宋_GB2312" w:hAnsi="黑体" w:eastAsia="仿宋_GB2312"/>
          <w:b/>
          <w:sz w:val="32"/>
          <w:szCs w:val="32"/>
        </w:rPr>
        <w:t>1.非急需非刚性支出一律不予安排。</w:t>
      </w:r>
      <w:r>
        <w:rPr>
          <w:rFonts w:hint="eastAsia" w:ascii="仿宋_GB2312" w:hAnsi="黑体" w:eastAsia="仿宋_GB2312"/>
          <w:sz w:val="32"/>
          <w:szCs w:val="32"/>
        </w:rPr>
        <w:t>除特殊事项外，部门和单位的项目支出中不安排督导检查经费（督查室等专门督查部门除外），未经审批的房屋租赁经费，公务接待费，一般因公出国（境）费，三类、四类会议费，内部培训费，非执法办案、审计巡视的差旅费，公务用车运维费，课题调研经费、档案整理经费、法律顾问咨询诉讼费、政务公示经费，上述事项原则上通过公用经费解决。对于可换可不换，可修可不修，可干可不干的项目，一律不得列入预算。原则上公务用车、计算机、打印机等资产更新购置，办公用房装修改造，购置、新建办公用房等项目不予安排。从严控制外聘人员数量和经费预算规模。在编制2022年预算时，结合2021年区直各单位编外人员基础信息采集情况，按照总量“只减不增”的原则安排预算，对超出外聘人员采集信息库中单位外聘人员总量、未经规范程序审批的新增编外人员一律不予安排相关支出。</w:t>
      </w:r>
    </w:p>
    <w:p>
      <w:pPr>
        <w:adjustRightInd w:val="0"/>
        <w:snapToGrid w:val="0"/>
        <w:spacing w:line="560" w:lineRule="exact"/>
        <w:ind w:firstLine="643" w:firstLineChars="200"/>
        <w:rPr>
          <w:rFonts w:ascii="仿宋_GB2312" w:hAnsi="黑体" w:eastAsia="仿宋_GB2312"/>
          <w:sz w:val="32"/>
          <w:szCs w:val="32"/>
        </w:rPr>
      </w:pPr>
      <w:r>
        <w:rPr>
          <w:rFonts w:hint="eastAsia" w:ascii="仿宋_GB2312" w:hAnsi="黑体" w:eastAsia="仿宋_GB2312"/>
          <w:b/>
          <w:sz w:val="32"/>
          <w:szCs w:val="32"/>
        </w:rPr>
        <w:t>2.严格履行项目入库程序。</w:t>
      </w:r>
      <w:r>
        <w:rPr>
          <w:rFonts w:hint="eastAsia" w:ascii="仿宋_GB2312" w:hAnsi="黑体" w:eastAsia="仿宋_GB2312"/>
          <w:sz w:val="32"/>
          <w:szCs w:val="32"/>
        </w:rPr>
        <w:t>所有进入项目库的项目必须按规定事前履行论证、评审、立项等必要程序。未按要求开展事前绩效评估或事前绩效评估结果为差的政策和项目，不得入库。入库储备项目的内容边界应该清晰明确，不得同一个单位的同一项内容，重复申报多个项目或重复申报多项资金，如涉及办公设备购置的，单位要统一汇总后申报一个项目。</w:t>
      </w:r>
    </w:p>
    <w:p>
      <w:pPr>
        <w:adjustRightInd w:val="0"/>
        <w:snapToGrid w:val="0"/>
        <w:spacing w:line="560" w:lineRule="exact"/>
        <w:ind w:firstLine="643" w:firstLineChars="200"/>
        <w:rPr>
          <w:rFonts w:ascii="仿宋_GB2312" w:hAnsi="黑体" w:eastAsia="仿宋_GB2312"/>
          <w:sz w:val="32"/>
          <w:szCs w:val="32"/>
        </w:rPr>
      </w:pPr>
      <w:r>
        <w:rPr>
          <w:rFonts w:hint="eastAsia" w:ascii="仿宋_GB2312" w:hAnsi="黑体" w:eastAsia="仿宋_GB2312"/>
          <w:b/>
          <w:sz w:val="32"/>
          <w:szCs w:val="32"/>
        </w:rPr>
        <w:t>3.调整完善项目设置。</w:t>
      </w:r>
      <w:r>
        <w:rPr>
          <w:rFonts w:hint="eastAsia" w:ascii="仿宋_GB2312" w:hAnsi="黑体" w:eastAsia="仿宋_GB2312"/>
          <w:sz w:val="32"/>
          <w:szCs w:val="32"/>
        </w:rPr>
        <w:t>合理确定一级项目数量，更加集中、直观反映部门主要职责和工作任务。进一步精简二级项目，对以前年度设置但未实施的项目、尚不具备实施条件的项目和到期项目进行甄别清理，归并小散项目。提升二级项目质量，合理确定所属一级项目，准确识别项目类别，完善项目实施方案，科学设置绩效目标和指标，确保每个项目都具备可实施条件。</w:t>
      </w:r>
    </w:p>
    <w:p>
      <w:pPr>
        <w:adjustRightInd w:val="0"/>
        <w:snapToGrid w:val="0"/>
        <w:spacing w:line="560" w:lineRule="exact"/>
        <w:ind w:firstLine="643" w:firstLineChars="200"/>
        <w:rPr>
          <w:rFonts w:ascii="仿宋_GB2312" w:hAnsi="黑体" w:eastAsia="仿宋_GB2312"/>
          <w:sz w:val="32"/>
          <w:szCs w:val="32"/>
        </w:rPr>
      </w:pPr>
      <w:r>
        <w:rPr>
          <w:rFonts w:hint="eastAsia" w:ascii="仿宋_GB2312" w:hAnsi="黑体" w:eastAsia="仿宋_GB2312"/>
          <w:b/>
          <w:sz w:val="32"/>
          <w:szCs w:val="32"/>
        </w:rPr>
        <w:t>4.严格控制代编预算事项</w:t>
      </w:r>
      <w:r>
        <w:rPr>
          <w:rFonts w:hint="eastAsia" w:ascii="仿宋_GB2312" w:hAnsi="黑体" w:eastAsia="仿宋_GB2312"/>
          <w:sz w:val="32"/>
          <w:szCs w:val="32"/>
        </w:rPr>
        <w:t>。除与中央配套、据实结算以及经区政府批准新增设立且暂时无法细化到具体单位和地区的项目外，不允许代编预算。未按规定细化到具体单位和地区的项目，不得纳入项目库。</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（四）绩效目标编制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区直各部门（单位）按要求填报部门（单位）整体绩效目标和项目绩效目标，其中：人员类和运转类项目不单独编制项目绩效目标，纳入部门（单位）整体绩效目标统筹考虑；特定目标类项目在项目入库时设定实施期绩效目标，在纳入预算后设定年度绩效目标，没有设置绩效目标或绩效目标不符合相关要求的，不得进入下一步预算编审流程。绩效指标设置，原则上应从区财政局现有绩效指标库中选用。区直部门（单位）绩效指标新增入库、调整、退库等操作，须经区财政局审核，原则上应在年度预算编制工作开始前完成。</w:t>
      </w:r>
    </w:p>
    <w:p>
      <w:pPr>
        <w:adjustRightInd w:val="0"/>
        <w:snapToGrid w:val="0"/>
        <w:spacing w:line="560" w:lineRule="exact"/>
        <w:ind w:firstLine="643" w:firstLineChars="200"/>
        <w:rPr>
          <w:rFonts w:ascii="仿宋_GB2312" w:hAnsi="黑体" w:eastAsia="仿宋_GB2312"/>
          <w:sz w:val="32"/>
          <w:szCs w:val="32"/>
        </w:rPr>
      </w:pPr>
      <w:r>
        <w:rPr>
          <w:rFonts w:hint="eastAsia" w:ascii="楷体" w:hAnsi="楷体" w:eastAsia="楷体"/>
          <w:b/>
          <w:sz w:val="32"/>
          <w:szCs w:val="32"/>
        </w:rPr>
        <w:t>（五）政府采购项目预算编制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对使用财政性资金单项或者批量采购在30万元以上的货物和服务、60万元以上的工程，以及采购金额在30万元以下的会议、培训、网络专线租赁定点服务项目，必须按规定编制政府采购预算。各单位要做好政府采购意向公开工作，年初预算采购项目由区财政局审核汇总集中面向社会公开，预算执行中新增采购项目由预算单位负责及时公开采购意向。</w:t>
      </w:r>
    </w:p>
    <w:p>
      <w:pPr>
        <w:adjustRightInd w:val="0"/>
        <w:snapToGrid w:val="0"/>
        <w:spacing w:line="560" w:lineRule="exact"/>
        <w:ind w:firstLine="643" w:firstLineChars="200"/>
        <w:rPr>
          <w:rFonts w:ascii="楷体" w:hAnsi="楷体" w:eastAsia="楷体"/>
          <w:b/>
          <w:sz w:val="32"/>
          <w:szCs w:val="32"/>
        </w:rPr>
      </w:pPr>
      <w:r>
        <w:rPr>
          <w:rFonts w:hint="eastAsia" w:ascii="楷体" w:hAnsi="楷体" w:eastAsia="楷体"/>
          <w:b/>
          <w:sz w:val="32"/>
          <w:szCs w:val="32"/>
        </w:rPr>
        <w:t>（六）政府购买服务项目预算编制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区直行政机关要对照相关政府购买服务指导性目录，本着“应编尽编”的原则，将预算安排列支在区本级的政府购买服务事项，全部按要求编制政府购买服务项目支出。各部门要严格按照政策规定，评估购买服务项目的必要性和经济性，坚决杜绝将应当由政府直接履职，以及不属于政府职责范围的服务事项编入政府购买服务预算。</w:t>
      </w:r>
    </w:p>
    <w:p>
      <w:pPr>
        <w:adjustRightInd w:val="0"/>
        <w:snapToGrid w:val="0"/>
        <w:spacing w:line="560" w:lineRule="exact"/>
        <w:ind w:firstLine="643" w:firstLineChars="200"/>
        <w:rPr>
          <w:rFonts w:ascii="仿宋_GB2312" w:hAnsi="黑体" w:eastAsia="仿宋_GB2312"/>
          <w:sz w:val="32"/>
          <w:szCs w:val="32"/>
        </w:rPr>
      </w:pPr>
      <w:r>
        <w:rPr>
          <w:rFonts w:hint="eastAsia" w:ascii="楷体" w:hAnsi="楷体" w:eastAsia="楷体"/>
          <w:b/>
          <w:sz w:val="32"/>
          <w:szCs w:val="32"/>
        </w:rPr>
        <w:t>（七）资产配置预算编制</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各部门需新增资产配置的，必须履行年度资产配置申请程序计划，主要包括：截至2021年6月资产存量情况、2022年资产处置计划、2022年新增资产配置计划等内容。未履行程序的原则上不予配置资产。区财政局将结合资产存量，对申报的资产配置预算进行审核。对资产存量填报不实的，视情况核减资产配置预算。部门编制新增资产配置计划时，要在充分考虑和盘活存量资产的基础上，按标准予以配置；对于没有标准的应合理预计填报，资产共享共用能够满足需要的不得申请新增配置资产。新增资产配置预算纳入部门预算一并批复下达。在年度预算执行中，原则上不再追加资产配置预算。</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四、填报时间要求</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1.9月14日前向区财政局报送2022年基本支出预算和本部门2022年非税收入计划；9月23日前向区财政局报送2022年项目支出预算。</w:t>
      </w:r>
    </w:p>
    <w:p>
      <w:pPr>
        <w:tabs>
          <w:tab w:val="left" w:pos="612"/>
        </w:tabs>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ab/>
      </w:r>
      <w:r>
        <w:rPr>
          <w:rFonts w:hint="eastAsia" w:ascii="仿宋_GB2312" w:hAnsi="黑体" w:eastAsia="仿宋_GB2312"/>
          <w:sz w:val="32"/>
          <w:szCs w:val="32"/>
        </w:rPr>
        <w:t>2.报送资料从财政预算管理一体化系统中生成，加盖部门公章。</w:t>
      </w:r>
    </w:p>
    <w:p>
      <w:pPr>
        <w:adjustRightInd w:val="0"/>
        <w:snapToGrid w:val="0"/>
        <w:spacing w:line="560" w:lineRule="exact"/>
        <w:ind w:firstLine="640" w:firstLineChars="200"/>
        <w:rPr>
          <w:rFonts w:ascii="仿宋_GB2312" w:hAnsi="黑体" w:eastAsia="仿宋_GB2312"/>
          <w:sz w:val="32"/>
          <w:szCs w:val="32"/>
        </w:rPr>
      </w:pPr>
    </w:p>
    <w:p>
      <w:pPr>
        <w:adjustRightInd w:val="0"/>
        <w:snapToGrid w:val="0"/>
        <w:spacing w:line="560" w:lineRule="exact"/>
        <w:ind w:firstLine="640" w:firstLineChars="200"/>
        <w:rPr>
          <w:rFonts w:ascii="仿宋_GB2312" w:hAnsi="黑体" w:eastAsia="仿宋_GB2312"/>
          <w:sz w:val="32"/>
          <w:szCs w:val="32"/>
        </w:rPr>
      </w:pPr>
    </w:p>
    <w:p>
      <w:pPr>
        <w:adjustRightInd w:val="0"/>
        <w:snapToGrid w:val="0"/>
        <w:spacing w:line="560" w:lineRule="exact"/>
        <w:ind w:firstLine="640" w:firstLineChars="200"/>
        <w:rPr>
          <w:rFonts w:ascii="仿宋_GB2312" w:hAnsi="黑体" w:eastAsia="仿宋_GB2312"/>
          <w:sz w:val="32"/>
          <w:szCs w:val="32"/>
        </w:rPr>
      </w:pPr>
    </w:p>
    <w:p>
      <w:pPr>
        <w:adjustRightInd w:val="0"/>
        <w:snapToGrid w:val="0"/>
        <w:spacing w:line="560" w:lineRule="exact"/>
        <w:ind w:firstLine="4800" w:firstLineChars="1500"/>
        <w:rPr>
          <w:rFonts w:ascii="仿宋_GB2312" w:hAnsi="黑体" w:eastAsia="仿宋_GB2312"/>
          <w:sz w:val="32"/>
          <w:szCs w:val="32"/>
        </w:rPr>
      </w:pPr>
      <w:bookmarkStart w:id="0" w:name="_GoBack"/>
      <w:bookmarkEnd w:id="0"/>
      <w:r>
        <w:rPr>
          <w:rFonts w:hint="eastAsia" w:ascii="仿宋_GB2312" w:hAnsi="黑体" w:eastAsia="仿宋_GB2312"/>
          <w:sz w:val="32"/>
          <w:szCs w:val="32"/>
        </w:rPr>
        <w:t>千山区财政局</w:t>
      </w:r>
    </w:p>
    <w:p>
      <w:pPr>
        <w:adjustRightInd w:val="0"/>
        <w:snapToGrid w:val="0"/>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 xml:space="preserve">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 xml:space="preserve"> 2021年9月9日</w:t>
      </w:r>
    </w:p>
    <w:sectPr>
      <w:headerReference r:id="rId3" w:type="default"/>
      <w:footerReference r:id="rId4"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95659"/>
    </w:sdtPr>
    <w:sdtContent>
      <w:p>
        <w:pPr>
          <w:pStyle w:val="3"/>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5DE"/>
    <w:rsid w:val="00000C2C"/>
    <w:rsid w:val="00002CA3"/>
    <w:rsid w:val="00003982"/>
    <w:rsid w:val="00004895"/>
    <w:rsid w:val="00004F6F"/>
    <w:rsid w:val="000053DA"/>
    <w:rsid w:val="00006131"/>
    <w:rsid w:val="000063B1"/>
    <w:rsid w:val="000075A6"/>
    <w:rsid w:val="00007C33"/>
    <w:rsid w:val="00007FC4"/>
    <w:rsid w:val="00010D2F"/>
    <w:rsid w:val="00011011"/>
    <w:rsid w:val="0001140F"/>
    <w:rsid w:val="0001163B"/>
    <w:rsid w:val="00011FAB"/>
    <w:rsid w:val="000129B3"/>
    <w:rsid w:val="0001304B"/>
    <w:rsid w:val="0001341C"/>
    <w:rsid w:val="00013587"/>
    <w:rsid w:val="000137E9"/>
    <w:rsid w:val="00013842"/>
    <w:rsid w:val="00015140"/>
    <w:rsid w:val="000154E2"/>
    <w:rsid w:val="000155F7"/>
    <w:rsid w:val="00015646"/>
    <w:rsid w:val="00015E94"/>
    <w:rsid w:val="0001636B"/>
    <w:rsid w:val="00016B2B"/>
    <w:rsid w:val="00016EBD"/>
    <w:rsid w:val="000171AA"/>
    <w:rsid w:val="00017740"/>
    <w:rsid w:val="0001791A"/>
    <w:rsid w:val="0002053A"/>
    <w:rsid w:val="0002162C"/>
    <w:rsid w:val="0002186C"/>
    <w:rsid w:val="00021D45"/>
    <w:rsid w:val="00022AAB"/>
    <w:rsid w:val="00022B9C"/>
    <w:rsid w:val="00022E28"/>
    <w:rsid w:val="00023B6A"/>
    <w:rsid w:val="00023C82"/>
    <w:rsid w:val="0002413B"/>
    <w:rsid w:val="00027264"/>
    <w:rsid w:val="00027318"/>
    <w:rsid w:val="00027A34"/>
    <w:rsid w:val="00027A7A"/>
    <w:rsid w:val="00027C36"/>
    <w:rsid w:val="00030954"/>
    <w:rsid w:val="00030B67"/>
    <w:rsid w:val="00031456"/>
    <w:rsid w:val="00031781"/>
    <w:rsid w:val="000317D9"/>
    <w:rsid w:val="00031DD8"/>
    <w:rsid w:val="000325CF"/>
    <w:rsid w:val="00032767"/>
    <w:rsid w:val="00032C4C"/>
    <w:rsid w:val="00032D38"/>
    <w:rsid w:val="00032E52"/>
    <w:rsid w:val="000331EE"/>
    <w:rsid w:val="0003325E"/>
    <w:rsid w:val="00033896"/>
    <w:rsid w:val="00033A3C"/>
    <w:rsid w:val="0003402F"/>
    <w:rsid w:val="00034128"/>
    <w:rsid w:val="00034F44"/>
    <w:rsid w:val="000350B1"/>
    <w:rsid w:val="0003545F"/>
    <w:rsid w:val="000354FA"/>
    <w:rsid w:val="00035F71"/>
    <w:rsid w:val="00036310"/>
    <w:rsid w:val="000364EE"/>
    <w:rsid w:val="00036FA6"/>
    <w:rsid w:val="00037068"/>
    <w:rsid w:val="00037A6B"/>
    <w:rsid w:val="00040190"/>
    <w:rsid w:val="000423BF"/>
    <w:rsid w:val="000427C3"/>
    <w:rsid w:val="0004287E"/>
    <w:rsid w:val="00042917"/>
    <w:rsid w:val="00042E65"/>
    <w:rsid w:val="00042F91"/>
    <w:rsid w:val="00043069"/>
    <w:rsid w:val="0004320C"/>
    <w:rsid w:val="0004336A"/>
    <w:rsid w:val="00043EFD"/>
    <w:rsid w:val="000440A0"/>
    <w:rsid w:val="000442CF"/>
    <w:rsid w:val="000445BC"/>
    <w:rsid w:val="000445CA"/>
    <w:rsid w:val="00044C04"/>
    <w:rsid w:val="00044D78"/>
    <w:rsid w:val="00045551"/>
    <w:rsid w:val="00045948"/>
    <w:rsid w:val="000505E6"/>
    <w:rsid w:val="0005066D"/>
    <w:rsid w:val="00050C4F"/>
    <w:rsid w:val="00051785"/>
    <w:rsid w:val="00051A04"/>
    <w:rsid w:val="00052203"/>
    <w:rsid w:val="000522C9"/>
    <w:rsid w:val="00052373"/>
    <w:rsid w:val="00053703"/>
    <w:rsid w:val="00053DA2"/>
    <w:rsid w:val="00053E89"/>
    <w:rsid w:val="00054460"/>
    <w:rsid w:val="00054ED7"/>
    <w:rsid w:val="00055906"/>
    <w:rsid w:val="00055DEE"/>
    <w:rsid w:val="000561AF"/>
    <w:rsid w:val="000564D4"/>
    <w:rsid w:val="000567FE"/>
    <w:rsid w:val="00056884"/>
    <w:rsid w:val="000575FD"/>
    <w:rsid w:val="00057C01"/>
    <w:rsid w:val="000614C3"/>
    <w:rsid w:val="0006184F"/>
    <w:rsid w:val="00061F99"/>
    <w:rsid w:val="00062CF3"/>
    <w:rsid w:val="00062F23"/>
    <w:rsid w:val="00063110"/>
    <w:rsid w:val="00065007"/>
    <w:rsid w:val="000652F5"/>
    <w:rsid w:val="00065967"/>
    <w:rsid w:val="000663DA"/>
    <w:rsid w:val="0006670C"/>
    <w:rsid w:val="00066B57"/>
    <w:rsid w:val="00067111"/>
    <w:rsid w:val="0006749A"/>
    <w:rsid w:val="00067F71"/>
    <w:rsid w:val="00071C8F"/>
    <w:rsid w:val="00072A1C"/>
    <w:rsid w:val="00073A0B"/>
    <w:rsid w:val="000740A0"/>
    <w:rsid w:val="000742DB"/>
    <w:rsid w:val="00074A54"/>
    <w:rsid w:val="00074E1A"/>
    <w:rsid w:val="00074F3D"/>
    <w:rsid w:val="00074FAF"/>
    <w:rsid w:val="000751F9"/>
    <w:rsid w:val="000753B8"/>
    <w:rsid w:val="000753BA"/>
    <w:rsid w:val="00075F5A"/>
    <w:rsid w:val="00076251"/>
    <w:rsid w:val="000768F9"/>
    <w:rsid w:val="000769EC"/>
    <w:rsid w:val="00076ACB"/>
    <w:rsid w:val="00077547"/>
    <w:rsid w:val="00077F8A"/>
    <w:rsid w:val="00080792"/>
    <w:rsid w:val="0008083B"/>
    <w:rsid w:val="00080860"/>
    <w:rsid w:val="00080D3C"/>
    <w:rsid w:val="00081A8E"/>
    <w:rsid w:val="00081AB2"/>
    <w:rsid w:val="0008213B"/>
    <w:rsid w:val="0008281E"/>
    <w:rsid w:val="000829C3"/>
    <w:rsid w:val="00082AE3"/>
    <w:rsid w:val="00083649"/>
    <w:rsid w:val="00083BE5"/>
    <w:rsid w:val="00083D63"/>
    <w:rsid w:val="0008400F"/>
    <w:rsid w:val="0008409D"/>
    <w:rsid w:val="000846AB"/>
    <w:rsid w:val="00084AB5"/>
    <w:rsid w:val="00084B4F"/>
    <w:rsid w:val="00084DFF"/>
    <w:rsid w:val="00085468"/>
    <w:rsid w:val="0008581D"/>
    <w:rsid w:val="00085A1B"/>
    <w:rsid w:val="00085A3A"/>
    <w:rsid w:val="000867A0"/>
    <w:rsid w:val="0008680B"/>
    <w:rsid w:val="00087090"/>
    <w:rsid w:val="00087520"/>
    <w:rsid w:val="0008754E"/>
    <w:rsid w:val="00087B14"/>
    <w:rsid w:val="00090B6A"/>
    <w:rsid w:val="00090D5C"/>
    <w:rsid w:val="000914FF"/>
    <w:rsid w:val="0009166D"/>
    <w:rsid w:val="0009209B"/>
    <w:rsid w:val="00093D95"/>
    <w:rsid w:val="00093F26"/>
    <w:rsid w:val="00094B69"/>
    <w:rsid w:val="000958D9"/>
    <w:rsid w:val="00095B91"/>
    <w:rsid w:val="00095DE6"/>
    <w:rsid w:val="00096BCD"/>
    <w:rsid w:val="00096C40"/>
    <w:rsid w:val="00096CF2"/>
    <w:rsid w:val="00097E4D"/>
    <w:rsid w:val="000A0738"/>
    <w:rsid w:val="000A08D2"/>
    <w:rsid w:val="000A11AA"/>
    <w:rsid w:val="000A1250"/>
    <w:rsid w:val="000A132E"/>
    <w:rsid w:val="000A1D39"/>
    <w:rsid w:val="000A279B"/>
    <w:rsid w:val="000A3714"/>
    <w:rsid w:val="000A4A75"/>
    <w:rsid w:val="000A4F31"/>
    <w:rsid w:val="000A501A"/>
    <w:rsid w:val="000A53A5"/>
    <w:rsid w:val="000A57C2"/>
    <w:rsid w:val="000A5856"/>
    <w:rsid w:val="000A5F67"/>
    <w:rsid w:val="000A646F"/>
    <w:rsid w:val="000A6936"/>
    <w:rsid w:val="000A6D15"/>
    <w:rsid w:val="000A6F2C"/>
    <w:rsid w:val="000A7757"/>
    <w:rsid w:val="000A7F0E"/>
    <w:rsid w:val="000B0F41"/>
    <w:rsid w:val="000B18FC"/>
    <w:rsid w:val="000B21F7"/>
    <w:rsid w:val="000B2834"/>
    <w:rsid w:val="000B2E21"/>
    <w:rsid w:val="000B349E"/>
    <w:rsid w:val="000B3697"/>
    <w:rsid w:val="000B3865"/>
    <w:rsid w:val="000B41CC"/>
    <w:rsid w:val="000B443A"/>
    <w:rsid w:val="000B4B54"/>
    <w:rsid w:val="000B4FB0"/>
    <w:rsid w:val="000B6326"/>
    <w:rsid w:val="000B6469"/>
    <w:rsid w:val="000B65D2"/>
    <w:rsid w:val="000B7B50"/>
    <w:rsid w:val="000B7F95"/>
    <w:rsid w:val="000C02A1"/>
    <w:rsid w:val="000C030F"/>
    <w:rsid w:val="000C19F8"/>
    <w:rsid w:val="000C29B7"/>
    <w:rsid w:val="000C30AE"/>
    <w:rsid w:val="000C30FC"/>
    <w:rsid w:val="000C4234"/>
    <w:rsid w:val="000C4FF4"/>
    <w:rsid w:val="000C5ADA"/>
    <w:rsid w:val="000C604B"/>
    <w:rsid w:val="000C6142"/>
    <w:rsid w:val="000C6745"/>
    <w:rsid w:val="000C683C"/>
    <w:rsid w:val="000C6D4A"/>
    <w:rsid w:val="000C703B"/>
    <w:rsid w:val="000C7A66"/>
    <w:rsid w:val="000C7BC7"/>
    <w:rsid w:val="000D0040"/>
    <w:rsid w:val="000D0681"/>
    <w:rsid w:val="000D08AD"/>
    <w:rsid w:val="000D1ACE"/>
    <w:rsid w:val="000D3474"/>
    <w:rsid w:val="000D4015"/>
    <w:rsid w:val="000D4251"/>
    <w:rsid w:val="000D4E8D"/>
    <w:rsid w:val="000D52B8"/>
    <w:rsid w:val="000D53C0"/>
    <w:rsid w:val="000D58FC"/>
    <w:rsid w:val="000D591B"/>
    <w:rsid w:val="000D5A34"/>
    <w:rsid w:val="000D6327"/>
    <w:rsid w:val="000D73D0"/>
    <w:rsid w:val="000D7797"/>
    <w:rsid w:val="000D78A9"/>
    <w:rsid w:val="000E070A"/>
    <w:rsid w:val="000E0A65"/>
    <w:rsid w:val="000E1249"/>
    <w:rsid w:val="000E137A"/>
    <w:rsid w:val="000E13A5"/>
    <w:rsid w:val="000E1403"/>
    <w:rsid w:val="000E2007"/>
    <w:rsid w:val="000E2387"/>
    <w:rsid w:val="000E2A3F"/>
    <w:rsid w:val="000E2D06"/>
    <w:rsid w:val="000E2D24"/>
    <w:rsid w:val="000E3227"/>
    <w:rsid w:val="000E3C45"/>
    <w:rsid w:val="000E3EFF"/>
    <w:rsid w:val="000E44BA"/>
    <w:rsid w:val="000E45A4"/>
    <w:rsid w:val="000E4607"/>
    <w:rsid w:val="000E47A8"/>
    <w:rsid w:val="000E4E4B"/>
    <w:rsid w:val="000E57E0"/>
    <w:rsid w:val="000E5C19"/>
    <w:rsid w:val="000E5ED6"/>
    <w:rsid w:val="000E6549"/>
    <w:rsid w:val="000E719F"/>
    <w:rsid w:val="000E7C20"/>
    <w:rsid w:val="000E7ED0"/>
    <w:rsid w:val="000F011D"/>
    <w:rsid w:val="000F097F"/>
    <w:rsid w:val="000F0BBB"/>
    <w:rsid w:val="000F15BD"/>
    <w:rsid w:val="000F27A4"/>
    <w:rsid w:val="000F3B3A"/>
    <w:rsid w:val="000F3B82"/>
    <w:rsid w:val="000F3BFB"/>
    <w:rsid w:val="000F427F"/>
    <w:rsid w:val="000F54F4"/>
    <w:rsid w:val="000F5E86"/>
    <w:rsid w:val="000F5F31"/>
    <w:rsid w:val="000F6659"/>
    <w:rsid w:val="000F6693"/>
    <w:rsid w:val="000F67D1"/>
    <w:rsid w:val="000F717E"/>
    <w:rsid w:val="000F782E"/>
    <w:rsid w:val="000F7AB1"/>
    <w:rsid w:val="000F7DC4"/>
    <w:rsid w:val="000F7FE8"/>
    <w:rsid w:val="001000C0"/>
    <w:rsid w:val="00100660"/>
    <w:rsid w:val="00101222"/>
    <w:rsid w:val="00101BA9"/>
    <w:rsid w:val="00101E2F"/>
    <w:rsid w:val="00101FD2"/>
    <w:rsid w:val="0010201B"/>
    <w:rsid w:val="001021D0"/>
    <w:rsid w:val="00102F05"/>
    <w:rsid w:val="00103CB3"/>
    <w:rsid w:val="0010401B"/>
    <w:rsid w:val="00104281"/>
    <w:rsid w:val="0010496B"/>
    <w:rsid w:val="00105381"/>
    <w:rsid w:val="00105E95"/>
    <w:rsid w:val="0010658E"/>
    <w:rsid w:val="0010742F"/>
    <w:rsid w:val="00107B14"/>
    <w:rsid w:val="0011072D"/>
    <w:rsid w:val="0011110E"/>
    <w:rsid w:val="00111A2B"/>
    <w:rsid w:val="00111C87"/>
    <w:rsid w:val="001121E4"/>
    <w:rsid w:val="001124CF"/>
    <w:rsid w:val="00112928"/>
    <w:rsid w:val="00112ED3"/>
    <w:rsid w:val="001139E7"/>
    <w:rsid w:val="00113D10"/>
    <w:rsid w:val="00113E26"/>
    <w:rsid w:val="00115533"/>
    <w:rsid w:val="00115B96"/>
    <w:rsid w:val="00115D3D"/>
    <w:rsid w:val="001166BD"/>
    <w:rsid w:val="00116706"/>
    <w:rsid w:val="00116926"/>
    <w:rsid w:val="00116B7B"/>
    <w:rsid w:val="00120316"/>
    <w:rsid w:val="00120B67"/>
    <w:rsid w:val="00121067"/>
    <w:rsid w:val="00121070"/>
    <w:rsid w:val="001210D8"/>
    <w:rsid w:val="00121AB4"/>
    <w:rsid w:val="00122AA8"/>
    <w:rsid w:val="00123CBF"/>
    <w:rsid w:val="00124408"/>
    <w:rsid w:val="001248D0"/>
    <w:rsid w:val="00125201"/>
    <w:rsid w:val="00125434"/>
    <w:rsid w:val="001254FE"/>
    <w:rsid w:val="00125658"/>
    <w:rsid w:val="001267C0"/>
    <w:rsid w:val="001271C9"/>
    <w:rsid w:val="00127265"/>
    <w:rsid w:val="00130D83"/>
    <w:rsid w:val="001315BD"/>
    <w:rsid w:val="00131691"/>
    <w:rsid w:val="00131A5F"/>
    <w:rsid w:val="00131DF5"/>
    <w:rsid w:val="001328B5"/>
    <w:rsid w:val="00132F4C"/>
    <w:rsid w:val="00132FFE"/>
    <w:rsid w:val="001331D0"/>
    <w:rsid w:val="0013379D"/>
    <w:rsid w:val="001342BA"/>
    <w:rsid w:val="00134845"/>
    <w:rsid w:val="001348F4"/>
    <w:rsid w:val="00134D76"/>
    <w:rsid w:val="00134F17"/>
    <w:rsid w:val="0013581E"/>
    <w:rsid w:val="00136525"/>
    <w:rsid w:val="00136610"/>
    <w:rsid w:val="00136F79"/>
    <w:rsid w:val="0013747A"/>
    <w:rsid w:val="00137703"/>
    <w:rsid w:val="00137CE9"/>
    <w:rsid w:val="00137D02"/>
    <w:rsid w:val="00137E4C"/>
    <w:rsid w:val="001401AF"/>
    <w:rsid w:val="001416E5"/>
    <w:rsid w:val="001417DC"/>
    <w:rsid w:val="00141C19"/>
    <w:rsid w:val="00142382"/>
    <w:rsid w:val="00142BB8"/>
    <w:rsid w:val="00142FB1"/>
    <w:rsid w:val="001432E3"/>
    <w:rsid w:val="001436B1"/>
    <w:rsid w:val="00143711"/>
    <w:rsid w:val="001441A4"/>
    <w:rsid w:val="00144518"/>
    <w:rsid w:val="0014518F"/>
    <w:rsid w:val="0014566C"/>
    <w:rsid w:val="00146AF5"/>
    <w:rsid w:val="00146D7A"/>
    <w:rsid w:val="00147BFB"/>
    <w:rsid w:val="00147F5E"/>
    <w:rsid w:val="001504E1"/>
    <w:rsid w:val="001505E1"/>
    <w:rsid w:val="001516D6"/>
    <w:rsid w:val="0015179B"/>
    <w:rsid w:val="00152CEC"/>
    <w:rsid w:val="00152DE4"/>
    <w:rsid w:val="001531FC"/>
    <w:rsid w:val="00153339"/>
    <w:rsid w:val="001535EC"/>
    <w:rsid w:val="001538DF"/>
    <w:rsid w:val="00153DE2"/>
    <w:rsid w:val="001546FE"/>
    <w:rsid w:val="00155090"/>
    <w:rsid w:val="00155C56"/>
    <w:rsid w:val="00155D45"/>
    <w:rsid w:val="0015746D"/>
    <w:rsid w:val="001574B2"/>
    <w:rsid w:val="00157683"/>
    <w:rsid w:val="00157B4D"/>
    <w:rsid w:val="001609D3"/>
    <w:rsid w:val="00161BF0"/>
    <w:rsid w:val="00162969"/>
    <w:rsid w:val="00162B67"/>
    <w:rsid w:val="001635D6"/>
    <w:rsid w:val="001638C8"/>
    <w:rsid w:val="001642EE"/>
    <w:rsid w:val="0016482B"/>
    <w:rsid w:val="00164A47"/>
    <w:rsid w:val="001664C6"/>
    <w:rsid w:val="00166586"/>
    <w:rsid w:val="00170099"/>
    <w:rsid w:val="00170123"/>
    <w:rsid w:val="00170310"/>
    <w:rsid w:val="001704E2"/>
    <w:rsid w:val="00170B57"/>
    <w:rsid w:val="00171357"/>
    <w:rsid w:val="00171C53"/>
    <w:rsid w:val="00172047"/>
    <w:rsid w:val="001723D5"/>
    <w:rsid w:val="001724C2"/>
    <w:rsid w:val="001734FC"/>
    <w:rsid w:val="00174CD9"/>
    <w:rsid w:val="00176129"/>
    <w:rsid w:val="001761D9"/>
    <w:rsid w:val="00176228"/>
    <w:rsid w:val="0017697F"/>
    <w:rsid w:val="00176B07"/>
    <w:rsid w:val="00177976"/>
    <w:rsid w:val="00177ECD"/>
    <w:rsid w:val="00180880"/>
    <w:rsid w:val="00180E64"/>
    <w:rsid w:val="00180F44"/>
    <w:rsid w:val="0018198E"/>
    <w:rsid w:val="00181DBD"/>
    <w:rsid w:val="00181FE0"/>
    <w:rsid w:val="001820C2"/>
    <w:rsid w:val="0018217B"/>
    <w:rsid w:val="001828A6"/>
    <w:rsid w:val="00182B91"/>
    <w:rsid w:val="00183454"/>
    <w:rsid w:val="00184EAD"/>
    <w:rsid w:val="00184F1C"/>
    <w:rsid w:val="001850AA"/>
    <w:rsid w:val="001854C2"/>
    <w:rsid w:val="0018552E"/>
    <w:rsid w:val="00185773"/>
    <w:rsid w:val="00185DE2"/>
    <w:rsid w:val="001862EF"/>
    <w:rsid w:val="00186916"/>
    <w:rsid w:val="00187BD9"/>
    <w:rsid w:val="0019121B"/>
    <w:rsid w:val="0019128E"/>
    <w:rsid w:val="00191A91"/>
    <w:rsid w:val="00192040"/>
    <w:rsid w:val="001924BF"/>
    <w:rsid w:val="00192D9C"/>
    <w:rsid w:val="00192E1B"/>
    <w:rsid w:val="001933E7"/>
    <w:rsid w:val="00193405"/>
    <w:rsid w:val="001937A1"/>
    <w:rsid w:val="0019397A"/>
    <w:rsid w:val="00193A47"/>
    <w:rsid w:val="00193FD3"/>
    <w:rsid w:val="00194862"/>
    <w:rsid w:val="0019488D"/>
    <w:rsid w:val="00194CCD"/>
    <w:rsid w:val="00194E24"/>
    <w:rsid w:val="00195097"/>
    <w:rsid w:val="001955E8"/>
    <w:rsid w:val="00197034"/>
    <w:rsid w:val="00197425"/>
    <w:rsid w:val="001978E2"/>
    <w:rsid w:val="00197BF2"/>
    <w:rsid w:val="00197D32"/>
    <w:rsid w:val="001A0286"/>
    <w:rsid w:val="001A0F51"/>
    <w:rsid w:val="001A160D"/>
    <w:rsid w:val="001A2A5A"/>
    <w:rsid w:val="001A2DAF"/>
    <w:rsid w:val="001A4156"/>
    <w:rsid w:val="001A43E8"/>
    <w:rsid w:val="001A45F3"/>
    <w:rsid w:val="001A4904"/>
    <w:rsid w:val="001A4981"/>
    <w:rsid w:val="001A5190"/>
    <w:rsid w:val="001A576F"/>
    <w:rsid w:val="001A64C3"/>
    <w:rsid w:val="001A661B"/>
    <w:rsid w:val="001A6C20"/>
    <w:rsid w:val="001A7152"/>
    <w:rsid w:val="001A7498"/>
    <w:rsid w:val="001A7A1C"/>
    <w:rsid w:val="001A7A26"/>
    <w:rsid w:val="001A7A52"/>
    <w:rsid w:val="001A7C4A"/>
    <w:rsid w:val="001A7C69"/>
    <w:rsid w:val="001A7E19"/>
    <w:rsid w:val="001B107F"/>
    <w:rsid w:val="001B10E3"/>
    <w:rsid w:val="001B28CE"/>
    <w:rsid w:val="001B3132"/>
    <w:rsid w:val="001B31ED"/>
    <w:rsid w:val="001B354C"/>
    <w:rsid w:val="001B3830"/>
    <w:rsid w:val="001B3BF0"/>
    <w:rsid w:val="001B3C27"/>
    <w:rsid w:val="001B40D4"/>
    <w:rsid w:val="001B44B8"/>
    <w:rsid w:val="001B4627"/>
    <w:rsid w:val="001B4BAA"/>
    <w:rsid w:val="001B501F"/>
    <w:rsid w:val="001B5E91"/>
    <w:rsid w:val="001B627C"/>
    <w:rsid w:val="001C0636"/>
    <w:rsid w:val="001C1398"/>
    <w:rsid w:val="001C1BD8"/>
    <w:rsid w:val="001C224C"/>
    <w:rsid w:val="001C29B7"/>
    <w:rsid w:val="001C3FCE"/>
    <w:rsid w:val="001C42C2"/>
    <w:rsid w:val="001C43AA"/>
    <w:rsid w:val="001C478C"/>
    <w:rsid w:val="001C47E4"/>
    <w:rsid w:val="001C4801"/>
    <w:rsid w:val="001C4E4D"/>
    <w:rsid w:val="001C4E95"/>
    <w:rsid w:val="001C5BA9"/>
    <w:rsid w:val="001C61CF"/>
    <w:rsid w:val="001C61E7"/>
    <w:rsid w:val="001C6491"/>
    <w:rsid w:val="001C7B5C"/>
    <w:rsid w:val="001D0D0E"/>
    <w:rsid w:val="001D0E51"/>
    <w:rsid w:val="001D128F"/>
    <w:rsid w:val="001D1294"/>
    <w:rsid w:val="001D1894"/>
    <w:rsid w:val="001D1CCC"/>
    <w:rsid w:val="001D2266"/>
    <w:rsid w:val="001D23B5"/>
    <w:rsid w:val="001D2404"/>
    <w:rsid w:val="001D5AF6"/>
    <w:rsid w:val="001D5C99"/>
    <w:rsid w:val="001D6FA0"/>
    <w:rsid w:val="001D70B5"/>
    <w:rsid w:val="001D7454"/>
    <w:rsid w:val="001D7A2A"/>
    <w:rsid w:val="001D7E83"/>
    <w:rsid w:val="001E09E0"/>
    <w:rsid w:val="001E0D6B"/>
    <w:rsid w:val="001E11C4"/>
    <w:rsid w:val="001E13C3"/>
    <w:rsid w:val="001E1775"/>
    <w:rsid w:val="001E1828"/>
    <w:rsid w:val="001E1935"/>
    <w:rsid w:val="001E2764"/>
    <w:rsid w:val="001E3362"/>
    <w:rsid w:val="001E3EFD"/>
    <w:rsid w:val="001E41D0"/>
    <w:rsid w:val="001E4FBC"/>
    <w:rsid w:val="001E5F5B"/>
    <w:rsid w:val="001E64B1"/>
    <w:rsid w:val="001E65AD"/>
    <w:rsid w:val="001E6A91"/>
    <w:rsid w:val="001E7161"/>
    <w:rsid w:val="001F0CAA"/>
    <w:rsid w:val="001F1504"/>
    <w:rsid w:val="001F181C"/>
    <w:rsid w:val="001F1915"/>
    <w:rsid w:val="001F1DCA"/>
    <w:rsid w:val="001F268D"/>
    <w:rsid w:val="001F343C"/>
    <w:rsid w:val="001F3E40"/>
    <w:rsid w:val="001F3ED8"/>
    <w:rsid w:val="001F3F2E"/>
    <w:rsid w:val="001F595F"/>
    <w:rsid w:val="001F5FEA"/>
    <w:rsid w:val="001F67B4"/>
    <w:rsid w:val="001F6C4B"/>
    <w:rsid w:val="001F712D"/>
    <w:rsid w:val="001F734A"/>
    <w:rsid w:val="001F77A8"/>
    <w:rsid w:val="0020076C"/>
    <w:rsid w:val="0020195C"/>
    <w:rsid w:val="00201A32"/>
    <w:rsid w:val="00201D61"/>
    <w:rsid w:val="00202298"/>
    <w:rsid w:val="00202693"/>
    <w:rsid w:val="00202C22"/>
    <w:rsid w:val="00202DFA"/>
    <w:rsid w:val="00203427"/>
    <w:rsid w:val="0020386D"/>
    <w:rsid w:val="00203C7A"/>
    <w:rsid w:val="00203DF2"/>
    <w:rsid w:val="00204957"/>
    <w:rsid w:val="0020497D"/>
    <w:rsid w:val="00204A7E"/>
    <w:rsid w:val="00204B9B"/>
    <w:rsid w:val="00204E27"/>
    <w:rsid w:val="00204EC3"/>
    <w:rsid w:val="00204EE5"/>
    <w:rsid w:val="00205B4C"/>
    <w:rsid w:val="00205E1A"/>
    <w:rsid w:val="0020606D"/>
    <w:rsid w:val="00206694"/>
    <w:rsid w:val="00206F90"/>
    <w:rsid w:val="00210701"/>
    <w:rsid w:val="00210A9A"/>
    <w:rsid w:val="00211BA1"/>
    <w:rsid w:val="00211D4A"/>
    <w:rsid w:val="0021259B"/>
    <w:rsid w:val="00212CF3"/>
    <w:rsid w:val="002132FC"/>
    <w:rsid w:val="00213351"/>
    <w:rsid w:val="00213416"/>
    <w:rsid w:val="00213487"/>
    <w:rsid w:val="002154B9"/>
    <w:rsid w:val="0021561C"/>
    <w:rsid w:val="00215739"/>
    <w:rsid w:val="00215773"/>
    <w:rsid w:val="00215784"/>
    <w:rsid w:val="002159E7"/>
    <w:rsid w:val="00215C0B"/>
    <w:rsid w:val="00216431"/>
    <w:rsid w:val="002168B4"/>
    <w:rsid w:val="00216DDB"/>
    <w:rsid w:val="00216EDD"/>
    <w:rsid w:val="00217644"/>
    <w:rsid w:val="00217811"/>
    <w:rsid w:val="00217C72"/>
    <w:rsid w:val="00217EA4"/>
    <w:rsid w:val="00217F01"/>
    <w:rsid w:val="0022030C"/>
    <w:rsid w:val="0022057F"/>
    <w:rsid w:val="002208C2"/>
    <w:rsid w:val="00221E7C"/>
    <w:rsid w:val="00221F05"/>
    <w:rsid w:val="00222540"/>
    <w:rsid w:val="00222BCA"/>
    <w:rsid w:val="00222D43"/>
    <w:rsid w:val="00223024"/>
    <w:rsid w:val="00223048"/>
    <w:rsid w:val="0022328B"/>
    <w:rsid w:val="00223638"/>
    <w:rsid w:val="00223C0E"/>
    <w:rsid w:val="002241BE"/>
    <w:rsid w:val="0022527A"/>
    <w:rsid w:val="00225D00"/>
    <w:rsid w:val="002261B4"/>
    <w:rsid w:val="00226347"/>
    <w:rsid w:val="00226A7E"/>
    <w:rsid w:val="002270EB"/>
    <w:rsid w:val="00227123"/>
    <w:rsid w:val="00227664"/>
    <w:rsid w:val="002307F4"/>
    <w:rsid w:val="0023095F"/>
    <w:rsid w:val="002310E0"/>
    <w:rsid w:val="00231AF3"/>
    <w:rsid w:val="00231E2D"/>
    <w:rsid w:val="00232014"/>
    <w:rsid w:val="0023295A"/>
    <w:rsid w:val="0023328C"/>
    <w:rsid w:val="00233324"/>
    <w:rsid w:val="00233726"/>
    <w:rsid w:val="00233AD1"/>
    <w:rsid w:val="00233D6B"/>
    <w:rsid w:val="00233E07"/>
    <w:rsid w:val="00233F12"/>
    <w:rsid w:val="002350B0"/>
    <w:rsid w:val="002352A2"/>
    <w:rsid w:val="002355FD"/>
    <w:rsid w:val="00236533"/>
    <w:rsid w:val="00237514"/>
    <w:rsid w:val="00237B7D"/>
    <w:rsid w:val="0024030C"/>
    <w:rsid w:val="00240745"/>
    <w:rsid w:val="00240BB2"/>
    <w:rsid w:val="00241445"/>
    <w:rsid w:val="00241523"/>
    <w:rsid w:val="0024169A"/>
    <w:rsid w:val="00241C0B"/>
    <w:rsid w:val="00241DF2"/>
    <w:rsid w:val="00242091"/>
    <w:rsid w:val="00242455"/>
    <w:rsid w:val="00242626"/>
    <w:rsid w:val="0024383F"/>
    <w:rsid w:val="002438C4"/>
    <w:rsid w:val="00243D56"/>
    <w:rsid w:val="00243F8D"/>
    <w:rsid w:val="002443DE"/>
    <w:rsid w:val="002452E6"/>
    <w:rsid w:val="00245936"/>
    <w:rsid w:val="00245F8B"/>
    <w:rsid w:val="0024655D"/>
    <w:rsid w:val="00246935"/>
    <w:rsid w:val="00246C29"/>
    <w:rsid w:val="00246F57"/>
    <w:rsid w:val="00247CB2"/>
    <w:rsid w:val="00250913"/>
    <w:rsid w:val="00251354"/>
    <w:rsid w:val="002521AD"/>
    <w:rsid w:val="002522A0"/>
    <w:rsid w:val="00253341"/>
    <w:rsid w:val="0025346E"/>
    <w:rsid w:val="002535FD"/>
    <w:rsid w:val="002536D2"/>
    <w:rsid w:val="0025443D"/>
    <w:rsid w:val="00254543"/>
    <w:rsid w:val="0025582D"/>
    <w:rsid w:val="00255A85"/>
    <w:rsid w:val="00255DFE"/>
    <w:rsid w:val="002566AD"/>
    <w:rsid w:val="00256C54"/>
    <w:rsid w:val="00256CB7"/>
    <w:rsid w:val="002573C7"/>
    <w:rsid w:val="00257AD1"/>
    <w:rsid w:val="002606CD"/>
    <w:rsid w:val="00260A92"/>
    <w:rsid w:val="00260C0F"/>
    <w:rsid w:val="002617EB"/>
    <w:rsid w:val="0026184C"/>
    <w:rsid w:val="00261D42"/>
    <w:rsid w:val="0026228E"/>
    <w:rsid w:val="00262B59"/>
    <w:rsid w:val="00262B6C"/>
    <w:rsid w:val="00262CC6"/>
    <w:rsid w:val="00263F43"/>
    <w:rsid w:val="00264433"/>
    <w:rsid w:val="00266250"/>
    <w:rsid w:val="0026669B"/>
    <w:rsid w:val="0026711B"/>
    <w:rsid w:val="00267684"/>
    <w:rsid w:val="00270337"/>
    <w:rsid w:val="002706F0"/>
    <w:rsid w:val="002709E0"/>
    <w:rsid w:val="00270C04"/>
    <w:rsid w:val="00271392"/>
    <w:rsid w:val="00271728"/>
    <w:rsid w:val="002718F8"/>
    <w:rsid w:val="002721D8"/>
    <w:rsid w:val="002728EA"/>
    <w:rsid w:val="00272969"/>
    <w:rsid w:val="00273185"/>
    <w:rsid w:val="00273954"/>
    <w:rsid w:val="00273A11"/>
    <w:rsid w:val="00273C0D"/>
    <w:rsid w:val="00273C60"/>
    <w:rsid w:val="00274DD4"/>
    <w:rsid w:val="00275ED7"/>
    <w:rsid w:val="00276520"/>
    <w:rsid w:val="00276945"/>
    <w:rsid w:val="00276A8F"/>
    <w:rsid w:val="00276B0E"/>
    <w:rsid w:val="00277393"/>
    <w:rsid w:val="00277FF1"/>
    <w:rsid w:val="002801D5"/>
    <w:rsid w:val="00280332"/>
    <w:rsid w:val="002805F5"/>
    <w:rsid w:val="00280CF9"/>
    <w:rsid w:val="00280DAF"/>
    <w:rsid w:val="00281209"/>
    <w:rsid w:val="0028165F"/>
    <w:rsid w:val="00281891"/>
    <w:rsid w:val="002831D5"/>
    <w:rsid w:val="0028356A"/>
    <w:rsid w:val="00283936"/>
    <w:rsid w:val="00283EBB"/>
    <w:rsid w:val="00284050"/>
    <w:rsid w:val="0028517B"/>
    <w:rsid w:val="002853C2"/>
    <w:rsid w:val="002857B1"/>
    <w:rsid w:val="002863AE"/>
    <w:rsid w:val="00286486"/>
    <w:rsid w:val="00286889"/>
    <w:rsid w:val="00286B1C"/>
    <w:rsid w:val="00287323"/>
    <w:rsid w:val="002878A2"/>
    <w:rsid w:val="00287C16"/>
    <w:rsid w:val="00290768"/>
    <w:rsid w:val="0029081A"/>
    <w:rsid w:val="00290922"/>
    <w:rsid w:val="00290B24"/>
    <w:rsid w:val="00290DA2"/>
    <w:rsid w:val="0029177B"/>
    <w:rsid w:val="00291C3E"/>
    <w:rsid w:val="00291D70"/>
    <w:rsid w:val="002926DD"/>
    <w:rsid w:val="0029365F"/>
    <w:rsid w:val="00293E84"/>
    <w:rsid w:val="00294CB9"/>
    <w:rsid w:val="00295045"/>
    <w:rsid w:val="0029506F"/>
    <w:rsid w:val="002951E2"/>
    <w:rsid w:val="002952B4"/>
    <w:rsid w:val="00295971"/>
    <w:rsid w:val="00295B66"/>
    <w:rsid w:val="00296021"/>
    <w:rsid w:val="002964D2"/>
    <w:rsid w:val="00296E68"/>
    <w:rsid w:val="002970E8"/>
    <w:rsid w:val="00297A37"/>
    <w:rsid w:val="00297A7B"/>
    <w:rsid w:val="002A03DD"/>
    <w:rsid w:val="002A05D1"/>
    <w:rsid w:val="002A0DEB"/>
    <w:rsid w:val="002A12AA"/>
    <w:rsid w:val="002A12CD"/>
    <w:rsid w:val="002A2966"/>
    <w:rsid w:val="002A2D07"/>
    <w:rsid w:val="002A32C0"/>
    <w:rsid w:val="002A3EB1"/>
    <w:rsid w:val="002A3F82"/>
    <w:rsid w:val="002A411E"/>
    <w:rsid w:val="002A4E07"/>
    <w:rsid w:val="002A4EA1"/>
    <w:rsid w:val="002A4F43"/>
    <w:rsid w:val="002A5511"/>
    <w:rsid w:val="002A597E"/>
    <w:rsid w:val="002A63E0"/>
    <w:rsid w:val="002A65E2"/>
    <w:rsid w:val="002A77A0"/>
    <w:rsid w:val="002A7989"/>
    <w:rsid w:val="002B03FA"/>
    <w:rsid w:val="002B1966"/>
    <w:rsid w:val="002B19A1"/>
    <w:rsid w:val="002B2964"/>
    <w:rsid w:val="002B2BF2"/>
    <w:rsid w:val="002B2F5B"/>
    <w:rsid w:val="002B59C2"/>
    <w:rsid w:val="002B5F92"/>
    <w:rsid w:val="002B6FD0"/>
    <w:rsid w:val="002B792F"/>
    <w:rsid w:val="002B79FB"/>
    <w:rsid w:val="002C0DD4"/>
    <w:rsid w:val="002C11E1"/>
    <w:rsid w:val="002C12AC"/>
    <w:rsid w:val="002C13EF"/>
    <w:rsid w:val="002C151B"/>
    <w:rsid w:val="002C1595"/>
    <w:rsid w:val="002C1A66"/>
    <w:rsid w:val="002C1CD6"/>
    <w:rsid w:val="002C1EA8"/>
    <w:rsid w:val="002C444D"/>
    <w:rsid w:val="002C558D"/>
    <w:rsid w:val="002C62E8"/>
    <w:rsid w:val="002C64C3"/>
    <w:rsid w:val="002C65F4"/>
    <w:rsid w:val="002C7140"/>
    <w:rsid w:val="002C74C9"/>
    <w:rsid w:val="002C7765"/>
    <w:rsid w:val="002C7A5A"/>
    <w:rsid w:val="002D029F"/>
    <w:rsid w:val="002D0E0D"/>
    <w:rsid w:val="002D1A2D"/>
    <w:rsid w:val="002D1DAA"/>
    <w:rsid w:val="002D260A"/>
    <w:rsid w:val="002D28FD"/>
    <w:rsid w:val="002D2A81"/>
    <w:rsid w:val="002D3078"/>
    <w:rsid w:val="002D3415"/>
    <w:rsid w:val="002D349A"/>
    <w:rsid w:val="002D3B70"/>
    <w:rsid w:val="002D3DEE"/>
    <w:rsid w:val="002D3E6F"/>
    <w:rsid w:val="002D4299"/>
    <w:rsid w:val="002D49B9"/>
    <w:rsid w:val="002D558F"/>
    <w:rsid w:val="002D6F1E"/>
    <w:rsid w:val="002D6FBA"/>
    <w:rsid w:val="002D7056"/>
    <w:rsid w:val="002D7B3B"/>
    <w:rsid w:val="002E0485"/>
    <w:rsid w:val="002E1AE6"/>
    <w:rsid w:val="002E2E5A"/>
    <w:rsid w:val="002E3131"/>
    <w:rsid w:val="002E3293"/>
    <w:rsid w:val="002E34E2"/>
    <w:rsid w:val="002E3D9D"/>
    <w:rsid w:val="002E502F"/>
    <w:rsid w:val="002E5106"/>
    <w:rsid w:val="002E526B"/>
    <w:rsid w:val="002E68BB"/>
    <w:rsid w:val="002E7D55"/>
    <w:rsid w:val="002F01AE"/>
    <w:rsid w:val="002F047A"/>
    <w:rsid w:val="002F0BF6"/>
    <w:rsid w:val="002F0E59"/>
    <w:rsid w:val="002F0E95"/>
    <w:rsid w:val="002F0FA6"/>
    <w:rsid w:val="002F12A2"/>
    <w:rsid w:val="002F166E"/>
    <w:rsid w:val="002F1D65"/>
    <w:rsid w:val="002F27D2"/>
    <w:rsid w:val="002F2B7E"/>
    <w:rsid w:val="002F3057"/>
    <w:rsid w:val="002F31DD"/>
    <w:rsid w:val="002F33DA"/>
    <w:rsid w:val="002F3E41"/>
    <w:rsid w:val="002F45FD"/>
    <w:rsid w:val="002F4E77"/>
    <w:rsid w:val="002F6E76"/>
    <w:rsid w:val="002F7E25"/>
    <w:rsid w:val="002F7EC1"/>
    <w:rsid w:val="00300158"/>
    <w:rsid w:val="00300470"/>
    <w:rsid w:val="00300620"/>
    <w:rsid w:val="00301164"/>
    <w:rsid w:val="003011F7"/>
    <w:rsid w:val="00301266"/>
    <w:rsid w:val="003013BA"/>
    <w:rsid w:val="0030295C"/>
    <w:rsid w:val="003031E8"/>
    <w:rsid w:val="003039F3"/>
    <w:rsid w:val="0030443E"/>
    <w:rsid w:val="003051D6"/>
    <w:rsid w:val="00305FD0"/>
    <w:rsid w:val="00306C1D"/>
    <w:rsid w:val="003070DD"/>
    <w:rsid w:val="0030772F"/>
    <w:rsid w:val="00310099"/>
    <w:rsid w:val="00310163"/>
    <w:rsid w:val="00310431"/>
    <w:rsid w:val="003106BD"/>
    <w:rsid w:val="00310750"/>
    <w:rsid w:val="003108A7"/>
    <w:rsid w:val="00310941"/>
    <w:rsid w:val="00310D77"/>
    <w:rsid w:val="003114A4"/>
    <w:rsid w:val="003119EE"/>
    <w:rsid w:val="00311A34"/>
    <w:rsid w:val="00312EC7"/>
    <w:rsid w:val="003131ED"/>
    <w:rsid w:val="00313303"/>
    <w:rsid w:val="00313A53"/>
    <w:rsid w:val="003147BC"/>
    <w:rsid w:val="00314C25"/>
    <w:rsid w:val="00314F69"/>
    <w:rsid w:val="003153C9"/>
    <w:rsid w:val="00315679"/>
    <w:rsid w:val="00315769"/>
    <w:rsid w:val="0031655C"/>
    <w:rsid w:val="00316D00"/>
    <w:rsid w:val="00317549"/>
    <w:rsid w:val="00317E55"/>
    <w:rsid w:val="003202C6"/>
    <w:rsid w:val="003204B8"/>
    <w:rsid w:val="00321182"/>
    <w:rsid w:val="00321655"/>
    <w:rsid w:val="00321E56"/>
    <w:rsid w:val="0032206F"/>
    <w:rsid w:val="003224F8"/>
    <w:rsid w:val="00322F31"/>
    <w:rsid w:val="003230BF"/>
    <w:rsid w:val="00323385"/>
    <w:rsid w:val="00323738"/>
    <w:rsid w:val="0032390C"/>
    <w:rsid w:val="00324A8D"/>
    <w:rsid w:val="00324DE4"/>
    <w:rsid w:val="0032556B"/>
    <w:rsid w:val="003257CB"/>
    <w:rsid w:val="00326033"/>
    <w:rsid w:val="00326399"/>
    <w:rsid w:val="003266D8"/>
    <w:rsid w:val="00326963"/>
    <w:rsid w:val="0032735C"/>
    <w:rsid w:val="0032785B"/>
    <w:rsid w:val="00327EC1"/>
    <w:rsid w:val="00327F47"/>
    <w:rsid w:val="0033001C"/>
    <w:rsid w:val="00330286"/>
    <w:rsid w:val="0033055A"/>
    <w:rsid w:val="00330B4E"/>
    <w:rsid w:val="00330F05"/>
    <w:rsid w:val="00331365"/>
    <w:rsid w:val="0033203B"/>
    <w:rsid w:val="003330C0"/>
    <w:rsid w:val="00333DF2"/>
    <w:rsid w:val="00334E5C"/>
    <w:rsid w:val="00335332"/>
    <w:rsid w:val="00335757"/>
    <w:rsid w:val="0033583B"/>
    <w:rsid w:val="00335F49"/>
    <w:rsid w:val="0033608F"/>
    <w:rsid w:val="0033631A"/>
    <w:rsid w:val="00336411"/>
    <w:rsid w:val="003364BE"/>
    <w:rsid w:val="00336967"/>
    <w:rsid w:val="00336A03"/>
    <w:rsid w:val="00336A83"/>
    <w:rsid w:val="00336CCD"/>
    <w:rsid w:val="0033712A"/>
    <w:rsid w:val="00337E09"/>
    <w:rsid w:val="00341020"/>
    <w:rsid w:val="0034103D"/>
    <w:rsid w:val="003423F1"/>
    <w:rsid w:val="003426E8"/>
    <w:rsid w:val="003431E8"/>
    <w:rsid w:val="003435B3"/>
    <w:rsid w:val="00343E9A"/>
    <w:rsid w:val="0034442F"/>
    <w:rsid w:val="00344BA5"/>
    <w:rsid w:val="00344E12"/>
    <w:rsid w:val="003456E5"/>
    <w:rsid w:val="00345A69"/>
    <w:rsid w:val="00345E83"/>
    <w:rsid w:val="00345FFF"/>
    <w:rsid w:val="003461A7"/>
    <w:rsid w:val="0034648E"/>
    <w:rsid w:val="003465E6"/>
    <w:rsid w:val="00346EB7"/>
    <w:rsid w:val="00347375"/>
    <w:rsid w:val="0034750D"/>
    <w:rsid w:val="00347CBC"/>
    <w:rsid w:val="003512BA"/>
    <w:rsid w:val="00351A6A"/>
    <w:rsid w:val="00351C24"/>
    <w:rsid w:val="00351EF9"/>
    <w:rsid w:val="003525CD"/>
    <w:rsid w:val="003528B8"/>
    <w:rsid w:val="00353D74"/>
    <w:rsid w:val="00354221"/>
    <w:rsid w:val="003546BB"/>
    <w:rsid w:val="00354EB4"/>
    <w:rsid w:val="003558F5"/>
    <w:rsid w:val="00355AED"/>
    <w:rsid w:val="00355E78"/>
    <w:rsid w:val="0035694B"/>
    <w:rsid w:val="00356DD0"/>
    <w:rsid w:val="003570A1"/>
    <w:rsid w:val="003571C4"/>
    <w:rsid w:val="003576C2"/>
    <w:rsid w:val="00357A8F"/>
    <w:rsid w:val="00357CB8"/>
    <w:rsid w:val="00361299"/>
    <w:rsid w:val="003615BA"/>
    <w:rsid w:val="00361B85"/>
    <w:rsid w:val="00362A5A"/>
    <w:rsid w:val="00362AD6"/>
    <w:rsid w:val="00362DD1"/>
    <w:rsid w:val="0036384C"/>
    <w:rsid w:val="0036397C"/>
    <w:rsid w:val="00363DDE"/>
    <w:rsid w:val="00364BE6"/>
    <w:rsid w:val="0036545F"/>
    <w:rsid w:val="003661DA"/>
    <w:rsid w:val="00366A07"/>
    <w:rsid w:val="003703D3"/>
    <w:rsid w:val="00370B2F"/>
    <w:rsid w:val="003711AC"/>
    <w:rsid w:val="0037128C"/>
    <w:rsid w:val="003717AB"/>
    <w:rsid w:val="0037180B"/>
    <w:rsid w:val="00372BF6"/>
    <w:rsid w:val="00372D13"/>
    <w:rsid w:val="00372DB8"/>
    <w:rsid w:val="00372EAA"/>
    <w:rsid w:val="00373986"/>
    <w:rsid w:val="00373D62"/>
    <w:rsid w:val="00373E9F"/>
    <w:rsid w:val="00374479"/>
    <w:rsid w:val="00374571"/>
    <w:rsid w:val="00375D4C"/>
    <w:rsid w:val="00375E71"/>
    <w:rsid w:val="00376238"/>
    <w:rsid w:val="0037734A"/>
    <w:rsid w:val="00377BEF"/>
    <w:rsid w:val="0038035B"/>
    <w:rsid w:val="003819BB"/>
    <w:rsid w:val="003821B1"/>
    <w:rsid w:val="00382227"/>
    <w:rsid w:val="003823F0"/>
    <w:rsid w:val="003825E2"/>
    <w:rsid w:val="0038278B"/>
    <w:rsid w:val="003832EF"/>
    <w:rsid w:val="00383E81"/>
    <w:rsid w:val="0038447A"/>
    <w:rsid w:val="00384797"/>
    <w:rsid w:val="00384A7A"/>
    <w:rsid w:val="00384AFA"/>
    <w:rsid w:val="00384B16"/>
    <w:rsid w:val="00385051"/>
    <w:rsid w:val="00385130"/>
    <w:rsid w:val="00386029"/>
    <w:rsid w:val="00386A64"/>
    <w:rsid w:val="00386CE8"/>
    <w:rsid w:val="00387730"/>
    <w:rsid w:val="00387FCA"/>
    <w:rsid w:val="00390197"/>
    <w:rsid w:val="0039035D"/>
    <w:rsid w:val="00390545"/>
    <w:rsid w:val="0039101F"/>
    <w:rsid w:val="003910F8"/>
    <w:rsid w:val="00391427"/>
    <w:rsid w:val="00391772"/>
    <w:rsid w:val="0039179B"/>
    <w:rsid w:val="00391F62"/>
    <w:rsid w:val="0039279A"/>
    <w:rsid w:val="0039305A"/>
    <w:rsid w:val="00393405"/>
    <w:rsid w:val="003940E9"/>
    <w:rsid w:val="003947AD"/>
    <w:rsid w:val="0039518D"/>
    <w:rsid w:val="003952AE"/>
    <w:rsid w:val="00395972"/>
    <w:rsid w:val="0039662C"/>
    <w:rsid w:val="0039718E"/>
    <w:rsid w:val="003973E3"/>
    <w:rsid w:val="003975E3"/>
    <w:rsid w:val="00397738"/>
    <w:rsid w:val="00397F5D"/>
    <w:rsid w:val="003A0936"/>
    <w:rsid w:val="003A1C0B"/>
    <w:rsid w:val="003A1F13"/>
    <w:rsid w:val="003A2305"/>
    <w:rsid w:val="003A253F"/>
    <w:rsid w:val="003A27C9"/>
    <w:rsid w:val="003A348B"/>
    <w:rsid w:val="003A36E2"/>
    <w:rsid w:val="003A3947"/>
    <w:rsid w:val="003A41ED"/>
    <w:rsid w:val="003A47D2"/>
    <w:rsid w:val="003A5113"/>
    <w:rsid w:val="003A542C"/>
    <w:rsid w:val="003A5E9B"/>
    <w:rsid w:val="003A5FAD"/>
    <w:rsid w:val="003A5FEF"/>
    <w:rsid w:val="003A60CD"/>
    <w:rsid w:val="003A696D"/>
    <w:rsid w:val="003A6AEA"/>
    <w:rsid w:val="003A6D9B"/>
    <w:rsid w:val="003A6F2E"/>
    <w:rsid w:val="003A6FA2"/>
    <w:rsid w:val="003B070E"/>
    <w:rsid w:val="003B0861"/>
    <w:rsid w:val="003B0968"/>
    <w:rsid w:val="003B0E05"/>
    <w:rsid w:val="003B0FC0"/>
    <w:rsid w:val="003B1107"/>
    <w:rsid w:val="003B1CD9"/>
    <w:rsid w:val="003B1D0D"/>
    <w:rsid w:val="003B1FE9"/>
    <w:rsid w:val="003B21AC"/>
    <w:rsid w:val="003B24EA"/>
    <w:rsid w:val="003B29CE"/>
    <w:rsid w:val="003B32A3"/>
    <w:rsid w:val="003B388D"/>
    <w:rsid w:val="003B3A4D"/>
    <w:rsid w:val="003B3A8A"/>
    <w:rsid w:val="003B40BC"/>
    <w:rsid w:val="003B40C1"/>
    <w:rsid w:val="003B439D"/>
    <w:rsid w:val="003B4D2A"/>
    <w:rsid w:val="003B4FC2"/>
    <w:rsid w:val="003B50D2"/>
    <w:rsid w:val="003B5743"/>
    <w:rsid w:val="003B62E8"/>
    <w:rsid w:val="003B6970"/>
    <w:rsid w:val="003B72E2"/>
    <w:rsid w:val="003B7599"/>
    <w:rsid w:val="003B7839"/>
    <w:rsid w:val="003B7CB5"/>
    <w:rsid w:val="003C03D7"/>
    <w:rsid w:val="003C18BD"/>
    <w:rsid w:val="003C1913"/>
    <w:rsid w:val="003C21BC"/>
    <w:rsid w:val="003C3182"/>
    <w:rsid w:val="003C4054"/>
    <w:rsid w:val="003C4086"/>
    <w:rsid w:val="003C41F4"/>
    <w:rsid w:val="003C4A2D"/>
    <w:rsid w:val="003C4BFF"/>
    <w:rsid w:val="003C5546"/>
    <w:rsid w:val="003C5CDE"/>
    <w:rsid w:val="003C5DE1"/>
    <w:rsid w:val="003C63AC"/>
    <w:rsid w:val="003C6897"/>
    <w:rsid w:val="003C6A5A"/>
    <w:rsid w:val="003C6B32"/>
    <w:rsid w:val="003C719F"/>
    <w:rsid w:val="003C71A5"/>
    <w:rsid w:val="003C79AD"/>
    <w:rsid w:val="003C7F88"/>
    <w:rsid w:val="003C7FEE"/>
    <w:rsid w:val="003D0134"/>
    <w:rsid w:val="003D04EE"/>
    <w:rsid w:val="003D0A8F"/>
    <w:rsid w:val="003D173C"/>
    <w:rsid w:val="003D1985"/>
    <w:rsid w:val="003D1A92"/>
    <w:rsid w:val="003D1CD5"/>
    <w:rsid w:val="003D25DE"/>
    <w:rsid w:val="003D2925"/>
    <w:rsid w:val="003D298E"/>
    <w:rsid w:val="003D4BF6"/>
    <w:rsid w:val="003D4DE6"/>
    <w:rsid w:val="003D4FD8"/>
    <w:rsid w:val="003D5282"/>
    <w:rsid w:val="003D5615"/>
    <w:rsid w:val="003D58EF"/>
    <w:rsid w:val="003D5950"/>
    <w:rsid w:val="003D62A1"/>
    <w:rsid w:val="003D6DE5"/>
    <w:rsid w:val="003D6F6F"/>
    <w:rsid w:val="003E00AF"/>
    <w:rsid w:val="003E16EC"/>
    <w:rsid w:val="003E217B"/>
    <w:rsid w:val="003E34F7"/>
    <w:rsid w:val="003E356D"/>
    <w:rsid w:val="003E3BD4"/>
    <w:rsid w:val="003E3DD8"/>
    <w:rsid w:val="003E3E5B"/>
    <w:rsid w:val="003E5632"/>
    <w:rsid w:val="003E565D"/>
    <w:rsid w:val="003E69C3"/>
    <w:rsid w:val="003E710E"/>
    <w:rsid w:val="003E714D"/>
    <w:rsid w:val="003E763E"/>
    <w:rsid w:val="003F0AAE"/>
    <w:rsid w:val="003F0E34"/>
    <w:rsid w:val="003F12EE"/>
    <w:rsid w:val="003F19CB"/>
    <w:rsid w:val="003F1A82"/>
    <w:rsid w:val="003F1D17"/>
    <w:rsid w:val="003F2168"/>
    <w:rsid w:val="003F2EB2"/>
    <w:rsid w:val="003F2F82"/>
    <w:rsid w:val="003F3121"/>
    <w:rsid w:val="003F3128"/>
    <w:rsid w:val="003F3320"/>
    <w:rsid w:val="003F3AB3"/>
    <w:rsid w:val="003F4348"/>
    <w:rsid w:val="003F52C4"/>
    <w:rsid w:val="003F62BA"/>
    <w:rsid w:val="003F76AD"/>
    <w:rsid w:val="00400903"/>
    <w:rsid w:val="004013DB"/>
    <w:rsid w:val="00402902"/>
    <w:rsid w:val="00402D6A"/>
    <w:rsid w:val="00402F0F"/>
    <w:rsid w:val="004031C0"/>
    <w:rsid w:val="004031F5"/>
    <w:rsid w:val="004034D4"/>
    <w:rsid w:val="0040400C"/>
    <w:rsid w:val="00404148"/>
    <w:rsid w:val="00404177"/>
    <w:rsid w:val="00404683"/>
    <w:rsid w:val="00404F92"/>
    <w:rsid w:val="004050D9"/>
    <w:rsid w:val="00405624"/>
    <w:rsid w:val="0040596D"/>
    <w:rsid w:val="004059B9"/>
    <w:rsid w:val="00405C54"/>
    <w:rsid w:val="004061BC"/>
    <w:rsid w:val="004074AA"/>
    <w:rsid w:val="00407982"/>
    <w:rsid w:val="00407B68"/>
    <w:rsid w:val="004100D3"/>
    <w:rsid w:val="0041022F"/>
    <w:rsid w:val="004103C4"/>
    <w:rsid w:val="00410FB5"/>
    <w:rsid w:val="00411504"/>
    <w:rsid w:val="00411ADF"/>
    <w:rsid w:val="00411BA6"/>
    <w:rsid w:val="00411BD5"/>
    <w:rsid w:val="00412056"/>
    <w:rsid w:val="0041222C"/>
    <w:rsid w:val="004123ED"/>
    <w:rsid w:val="0041262D"/>
    <w:rsid w:val="00412CDF"/>
    <w:rsid w:val="00413029"/>
    <w:rsid w:val="004132D8"/>
    <w:rsid w:val="00413428"/>
    <w:rsid w:val="004134ED"/>
    <w:rsid w:val="004138B8"/>
    <w:rsid w:val="00414675"/>
    <w:rsid w:val="00414C20"/>
    <w:rsid w:val="00415255"/>
    <w:rsid w:val="00415BE7"/>
    <w:rsid w:val="00415FA0"/>
    <w:rsid w:val="004166CB"/>
    <w:rsid w:val="004170B8"/>
    <w:rsid w:val="00417389"/>
    <w:rsid w:val="004173CF"/>
    <w:rsid w:val="00417584"/>
    <w:rsid w:val="00417861"/>
    <w:rsid w:val="00417AEB"/>
    <w:rsid w:val="004205BB"/>
    <w:rsid w:val="00420951"/>
    <w:rsid w:val="00420C5D"/>
    <w:rsid w:val="00420ECA"/>
    <w:rsid w:val="00421620"/>
    <w:rsid w:val="004226ED"/>
    <w:rsid w:val="0042303E"/>
    <w:rsid w:val="0042338C"/>
    <w:rsid w:val="004233CB"/>
    <w:rsid w:val="00423BC7"/>
    <w:rsid w:val="00423D84"/>
    <w:rsid w:val="00423EE8"/>
    <w:rsid w:val="0042429A"/>
    <w:rsid w:val="00424669"/>
    <w:rsid w:val="004246C4"/>
    <w:rsid w:val="004250B3"/>
    <w:rsid w:val="00425408"/>
    <w:rsid w:val="00425935"/>
    <w:rsid w:val="00425F0D"/>
    <w:rsid w:val="00426574"/>
    <w:rsid w:val="004268D1"/>
    <w:rsid w:val="00426C90"/>
    <w:rsid w:val="00426DAA"/>
    <w:rsid w:val="00427E06"/>
    <w:rsid w:val="004300D0"/>
    <w:rsid w:val="004301B7"/>
    <w:rsid w:val="004309BB"/>
    <w:rsid w:val="00431083"/>
    <w:rsid w:val="0043139D"/>
    <w:rsid w:val="0043162E"/>
    <w:rsid w:val="00431E6C"/>
    <w:rsid w:val="004335A4"/>
    <w:rsid w:val="00433D29"/>
    <w:rsid w:val="0043508F"/>
    <w:rsid w:val="00435402"/>
    <w:rsid w:val="004358BD"/>
    <w:rsid w:val="00435C8D"/>
    <w:rsid w:val="004363C7"/>
    <w:rsid w:val="004364D4"/>
    <w:rsid w:val="00436B20"/>
    <w:rsid w:val="00437B0A"/>
    <w:rsid w:val="0044000A"/>
    <w:rsid w:val="004404EC"/>
    <w:rsid w:val="00440BDB"/>
    <w:rsid w:val="00441C56"/>
    <w:rsid w:val="004420B8"/>
    <w:rsid w:val="004430A7"/>
    <w:rsid w:val="0044329E"/>
    <w:rsid w:val="004448F1"/>
    <w:rsid w:val="00444921"/>
    <w:rsid w:val="00444B79"/>
    <w:rsid w:val="00445F7E"/>
    <w:rsid w:val="004463DA"/>
    <w:rsid w:val="004478A1"/>
    <w:rsid w:val="004478CF"/>
    <w:rsid w:val="00447F05"/>
    <w:rsid w:val="0045034F"/>
    <w:rsid w:val="004507B8"/>
    <w:rsid w:val="00450B7B"/>
    <w:rsid w:val="00450E74"/>
    <w:rsid w:val="0045122E"/>
    <w:rsid w:val="00451852"/>
    <w:rsid w:val="00451A16"/>
    <w:rsid w:val="00451B17"/>
    <w:rsid w:val="00451B50"/>
    <w:rsid w:val="00451E50"/>
    <w:rsid w:val="00452A93"/>
    <w:rsid w:val="00452C88"/>
    <w:rsid w:val="00452FE5"/>
    <w:rsid w:val="00453269"/>
    <w:rsid w:val="00453800"/>
    <w:rsid w:val="004539BB"/>
    <w:rsid w:val="00453D03"/>
    <w:rsid w:val="0045467B"/>
    <w:rsid w:val="00454B29"/>
    <w:rsid w:val="00454B49"/>
    <w:rsid w:val="00455355"/>
    <w:rsid w:val="00455632"/>
    <w:rsid w:val="00455877"/>
    <w:rsid w:val="00455B47"/>
    <w:rsid w:val="00455DD1"/>
    <w:rsid w:val="00456505"/>
    <w:rsid w:val="00456677"/>
    <w:rsid w:val="00456923"/>
    <w:rsid w:val="0046007B"/>
    <w:rsid w:val="00460172"/>
    <w:rsid w:val="0046037A"/>
    <w:rsid w:val="004605C1"/>
    <w:rsid w:val="00460689"/>
    <w:rsid w:val="0046083B"/>
    <w:rsid w:val="00460FB0"/>
    <w:rsid w:val="00461378"/>
    <w:rsid w:val="00461796"/>
    <w:rsid w:val="00461D30"/>
    <w:rsid w:val="00462185"/>
    <w:rsid w:val="004626B9"/>
    <w:rsid w:val="00462E86"/>
    <w:rsid w:val="004646EF"/>
    <w:rsid w:val="00464782"/>
    <w:rsid w:val="00464992"/>
    <w:rsid w:val="004653EC"/>
    <w:rsid w:val="00465EED"/>
    <w:rsid w:val="00466210"/>
    <w:rsid w:val="00466246"/>
    <w:rsid w:val="0046668E"/>
    <w:rsid w:val="00466821"/>
    <w:rsid w:val="004675E2"/>
    <w:rsid w:val="00467A5F"/>
    <w:rsid w:val="00467B48"/>
    <w:rsid w:val="004700E4"/>
    <w:rsid w:val="004709BD"/>
    <w:rsid w:val="004712B0"/>
    <w:rsid w:val="00471954"/>
    <w:rsid w:val="00471B8E"/>
    <w:rsid w:val="00471E18"/>
    <w:rsid w:val="004721E6"/>
    <w:rsid w:val="00472386"/>
    <w:rsid w:val="004756DD"/>
    <w:rsid w:val="00476FF7"/>
    <w:rsid w:val="0047713A"/>
    <w:rsid w:val="00480085"/>
    <w:rsid w:val="004801E4"/>
    <w:rsid w:val="004808F8"/>
    <w:rsid w:val="00480B15"/>
    <w:rsid w:val="00480CD7"/>
    <w:rsid w:val="00480CE0"/>
    <w:rsid w:val="004812FA"/>
    <w:rsid w:val="00481AB1"/>
    <w:rsid w:val="0048252F"/>
    <w:rsid w:val="0048272C"/>
    <w:rsid w:val="004827C7"/>
    <w:rsid w:val="00483088"/>
    <w:rsid w:val="00484196"/>
    <w:rsid w:val="00484692"/>
    <w:rsid w:val="004857A8"/>
    <w:rsid w:val="00485BDE"/>
    <w:rsid w:val="00485CF1"/>
    <w:rsid w:val="00485EC8"/>
    <w:rsid w:val="00486E8E"/>
    <w:rsid w:val="004874B8"/>
    <w:rsid w:val="00487997"/>
    <w:rsid w:val="00487DE1"/>
    <w:rsid w:val="00487F1F"/>
    <w:rsid w:val="00490500"/>
    <w:rsid w:val="00490786"/>
    <w:rsid w:val="004917D6"/>
    <w:rsid w:val="004920D0"/>
    <w:rsid w:val="004925E4"/>
    <w:rsid w:val="00492BED"/>
    <w:rsid w:val="00492D1C"/>
    <w:rsid w:val="0049306B"/>
    <w:rsid w:val="00493E03"/>
    <w:rsid w:val="00493FE2"/>
    <w:rsid w:val="00494094"/>
    <w:rsid w:val="004940C6"/>
    <w:rsid w:val="00494C18"/>
    <w:rsid w:val="00495C17"/>
    <w:rsid w:val="00495CAD"/>
    <w:rsid w:val="00495E8D"/>
    <w:rsid w:val="0049640E"/>
    <w:rsid w:val="00496AFA"/>
    <w:rsid w:val="00497807"/>
    <w:rsid w:val="004A03AD"/>
    <w:rsid w:val="004A18E4"/>
    <w:rsid w:val="004A1D12"/>
    <w:rsid w:val="004A23C9"/>
    <w:rsid w:val="004A310B"/>
    <w:rsid w:val="004A3F50"/>
    <w:rsid w:val="004A404B"/>
    <w:rsid w:val="004A445A"/>
    <w:rsid w:val="004A4CB6"/>
    <w:rsid w:val="004A559F"/>
    <w:rsid w:val="004B0BF4"/>
    <w:rsid w:val="004B12CF"/>
    <w:rsid w:val="004B1A36"/>
    <w:rsid w:val="004B1FBF"/>
    <w:rsid w:val="004B26BC"/>
    <w:rsid w:val="004B29AF"/>
    <w:rsid w:val="004B3219"/>
    <w:rsid w:val="004B3660"/>
    <w:rsid w:val="004B3A63"/>
    <w:rsid w:val="004B3C16"/>
    <w:rsid w:val="004B44AD"/>
    <w:rsid w:val="004B4EBF"/>
    <w:rsid w:val="004B5009"/>
    <w:rsid w:val="004B51F9"/>
    <w:rsid w:val="004B5888"/>
    <w:rsid w:val="004B6046"/>
    <w:rsid w:val="004B67C7"/>
    <w:rsid w:val="004B6D74"/>
    <w:rsid w:val="004B74B5"/>
    <w:rsid w:val="004C029C"/>
    <w:rsid w:val="004C1048"/>
    <w:rsid w:val="004C151F"/>
    <w:rsid w:val="004C2058"/>
    <w:rsid w:val="004C24D9"/>
    <w:rsid w:val="004C2E8A"/>
    <w:rsid w:val="004C2FAF"/>
    <w:rsid w:val="004C3456"/>
    <w:rsid w:val="004C466E"/>
    <w:rsid w:val="004C469F"/>
    <w:rsid w:val="004C4B55"/>
    <w:rsid w:val="004C4D06"/>
    <w:rsid w:val="004C521A"/>
    <w:rsid w:val="004C5F19"/>
    <w:rsid w:val="004C5F6D"/>
    <w:rsid w:val="004C65C8"/>
    <w:rsid w:val="004C7D54"/>
    <w:rsid w:val="004C7EFC"/>
    <w:rsid w:val="004D05B5"/>
    <w:rsid w:val="004D0C77"/>
    <w:rsid w:val="004D0EDA"/>
    <w:rsid w:val="004D1A04"/>
    <w:rsid w:val="004D1D51"/>
    <w:rsid w:val="004D2031"/>
    <w:rsid w:val="004D2EA5"/>
    <w:rsid w:val="004D3345"/>
    <w:rsid w:val="004D362C"/>
    <w:rsid w:val="004D3957"/>
    <w:rsid w:val="004D3E2D"/>
    <w:rsid w:val="004D4BBA"/>
    <w:rsid w:val="004D4E50"/>
    <w:rsid w:val="004D5742"/>
    <w:rsid w:val="004D5DD2"/>
    <w:rsid w:val="004D650D"/>
    <w:rsid w:val="004D687F"/>
    <w:rsid w:val="004D6A89"/>
    <w:rsid w:val="004D6D12"/>
    <w:rsid w:val="004D711A"/>
    <w:rsid w:val="004D71D8"/>
    <w:rsid w:val="004D761F"/>
    <w:rsid w:val="004D7EFD"/>
    <w:rsid w:val="004E169E"/>
    <w:rsid w:val="004E1E97"/>
    <w:rsid w:val="004E237A"/>
    <w:rsid w:val="004E2865"/>
    <w:rsid w:val="004E2930"/>
    <w:rsid w:val="004E3F06"/>
    <w:rsid w:val="004E417F"/>
    <w:rsid w:val="004E451E"/>
    <w:rsid w:val="004E4CC9"/>
    <w:rsid w:val="004E5475"/>
    <w:rsid w:val="004E5734"/>
    <w:rsid w:val="004E5F6F"/>
    <w:rsid w:val="004E67E7"/>
    <w:rsid w:val="004E69BD"/>
    <w:rsid w:val="004E6B03"/>
    <w:rsid w:val="004E6D61"/>
    <w:rsid w:val="004E74BC"/>
    <w:rsid w:val="004E7688"/>
    <w:rsid w:val="004E789D"/>
    <w:rsid w:val="004F23ED"/>
    <w:rsid w:val="004F30B6"/>
    <w:rsid w:val="004F31FE"/>
    <w:rsid w:val="004F331F"/>
    <w:rsid w:val="004F356A"/>
    <w:rsid w:val="004F35C5"/>
    <w:rsid w:val="004F3C2C"/>
    <w:rsid w:val="004F4065"/>
    <w:rsid w:val="004F4962"/>
    <w:rsid w:val="004F51E7"/>
    <w:rsid w:val="004F5F26"/>
    <w:rsid w:val="004F62E7"/>
    <w:rsid w:val="004F6486"/>
    <w:rsid w:val="004F6C3F"/>
    <w:rsid w:val="004F72AA"/>
    <w:rsid w:val="004F7715"/>
    <w:rsid w:val="004F7B9C"/>
    <w:rsid w:val="0050004D"/>
    <w:rsid w:val="005000A2"/>
    <w:rsid w:val="005008AE"/>
    <w:rsid w:val="00500B69"/>
    <w:rsid w:val="00500BA1"/>
    <w:rsid w:val="00501495"/>
    <w:rsid w:val="00501821"/>
    <w:rsid w:val="00501A23"/>
    <w:rsid w:val="00501C9E"/>
    <w:rsid w:val="00503294"/>
    <w:rsid w:val="005034BF"/>
    <w:rsid w:val="005034F9"/>
    <w:rsid w:val="00503C42"/>
    <w:rsid w:val="005045B5"/>
    <w:rsid w:val="00505437"/>
    <w:rsid w:val="00505D8C"/>
    <w:rsid w:val="00506027"/>
    <w:rsid w:val="005064CE"/>
    <w:rsid w:val="0050666E"/>
    <w:rsid w:val="00506B66"/>
    <w:rsid w:val="00506DBD"/>
    <w:rsid w:val="00510E4F"/>
    <w:rsid w:val="00511616"/>
    <w:rsid w:val="00511C34"/>
    <w:rsid w:val="0051224B"/>
    <w:rsid w:val="00512355"/>
    <w:rsid w:val="00512DFD"/>
    <w:rsid w:val="005131BF"/>
    <w:rsid w:val="00513C6F"/>
    <w:rsid w:val="00514807"/>
    <w:rsid w:val="00514A90"/>
    <w:rsid w:val="00514B91"/>
    <w:rsid w:val="00515130"/>
    <w:rsid w:val="00515298"/>
    <w:rsid w:val="00515855"/>
    <w:rsid w:val="00515C40"/>
    <w:rsid w:val="005166F0"/>
    <w:rsid w:val="00516E70"/>
    <w:rsid w:val="00517743"/>
    <w:rsid w:val="005178DE"/>
    <w:rsid w:val="005202BE"/>
    <w:rsid w:val="005206F0"/>
    <w:rsid w:val="00520CA7"/>
    <w:rsid w:val="00521088"/>
    <w:rsid w:val="00521359"/>
    <w:rsid w:val="005213C5"/>
    <w:rsid w:val="00521801"/>
    <w:rsid w:val="00521B09"/>
    <w:rsid w:val="00522290"/>
    <w:rsid w:val="005223CF"/>
    <w:rsid w:val="00522E2C"/>
    <w:rsid w:val="0052364B"/>
    <w:rsid w:val="00523AE2"/>
    <w:rsid w:val="00524ADD"/>
    <w:rsid w:val="0052507E"/>
    <w:rsid w:val="005258FB"/>
    <w:rsid w:val="00525F6D"/>
    <w:rsid w:val="00526A92"/>
    <w:rsid w:val="00526DC9"/>
    <w:rsid w:val="00526E3E"/>
    <w:rsid w:val="00527616"/>
    <w:rsid w:val="005276B8"/>
    <w:rsid w:val="005304C3"/>
    <w:rsid w:val="005306AB"/>
    <w:rsid w:val="00530CFF"/>
    <w:rsid w:val="00530E32"/>
    <w:rsid w:val="0053124B"/>
    <w:rsid w:val="005314C9"/>
    <w:rsid w:val="005316CF"/>
    <w:rsid w:val="00532096"/>
    <w:rsid w:val="0053336A"/>
    <w:rsid w:val="00533996"/>
    <w:rsid w:val="00534108"/>
    <w:rsid w:val="00534203"/>
    <w:rsid w:val="005353F0"/>
    <w:rsid w:val="00535D5E"/>
    <w:rsid w:val="00535E06"/>
    <w:rsid w:val="005371BF"/>
    <w:rsid w:val="00537790"/>
    <w:rsid w:val="00537954"/>
    <w:rsid w:val="00537CB0"/>
    <w:rsid w:val="005403BD"/>
    <w:rsid w:val="00540AF7"/>
    <w:rsid w:val="00540E13"/>
    <w:rsid w:val="0054140D"/>
    <w:rsid w:val="005417DA"/>
    <w:rsid w:val="00541CC7"/>
    <w:rsid w:val="00543ADC"/>
    <w:rsid w:val="005442D0"/>
    <w:rsid w:val="00544338"/>
    <w:rsid w:val="00544774"/>
    <w:rsid w:val="00544812"/>
    <w:rsid w:val="005448A5"/>
    <w:rsid w:val="00544AAB"/>
    <w:rsid w:val="00545601"/>
    <w:rsid w:val="00545F88"/>
    <w:rsid w:val="0054699E"/>
    <w:rsid w:val="005469CA"/>
    <w:rsid w:val="00546BD7"/>
    <w:rsid w:val="00546F4F"/>
    <w:rsid w:val="00547021"/>
    <w:rsid w:val="00547705"/>
    <w:rsid w:val="00550895"/>
    <w:rsid w:val="00551D96"/>
    <w:rsid w:val="00551FD2"/>
    <w:rsid w:val="00552473"/>
    <w:rsid w:val="00553307"/>
    <w:rsid w:val="005541FB"/>
    <w:rsid w:val="005546D7"/>
    <w:rsid w:val="00554F0D"/>
    <w:rsid w:val="00555142"/>
    <w:rsid w:val="005551E6"/>
    <w:rsid w:val="0055532A"/>
    <w:rsid w:val="00555A6E"/>
    <w:rsid w:val="00555AF0"/>
    <w:rsid w:val="00555C1C"/>
    <w:rsid w:val="00555D3A"/>
    <w:rsid w:val="0055643F"/>
    <w:rsid w:val="00556BBD"/>
    <w:rsid w:val="00556F0C"/>
    <w:rsid w:val="00556FAE"/>
    <w:rsid w:val="0055716C"/>
    <w:rsid w:val="00557465"/>
    <w:rsid w:val="0055751B"/>
    <w:rsid w:val="0056000A"/>
    <w:rsid w:val="0056096F"/>
    <w:rsid w:val="00560A46"/>
    <w:rsid w:val="00560CE8"/>
    <w:rsid w:val="00561208"/>
    <w:rsid w:val="0056125D"/>
    <w:rsid w:val="005613F8"/>
    <w:rsid w:val="00561677"/>
    <w:rsid w:val="005619A8"/>
    <w:rsid w:val="00561FA5"/>
    <w:rsid w:val="00563455"/>
    <w:rsid w:val="005635A2"/>
    <w:rsid w:val="00564419"/>
    <w:rsid w:val="005651C3"/>
    <w:rsid w:val="00565259"/>
    <w:rsid w:val="0056631D"/>
    <w:rsid w:val="00566433"/>
    <w:rsid w:val="00566512"/>
    <w:rsid w:val="0056651A"/>
    <w:rsid w:val="00566BA4"/>
    <w:rsid w:val="00566F58"/>
    <w:rsid w:val="00567F77"/>
    <w:rsid w:val="0057058B"/>
    <w:rsid w:val="0057069D"/>
    <w:rsid w:val="005706CE"/>
    <w:rsid w:val="005707F7"/>
    <w:rsid w:val="00570B05"/>
    <w:rsid w:val="00570FE7"/>
    <w:rsid w:val="005715B7"/>
    <w:rsid w:val="00571BB4"/>
    <w:rsid w:val="00572567"/>
    <w:rsid w:val="00572DDE"/>
    <w:rsid w:val="0057303D"/>
    <w:rsid w:val="00573954"/>
    <w:rsid w:val="00574544"/>
    <w:rsid w:val="00574702"/>
    <w:rsid w:val="00574FF5"/>
    <w:rsid w:val="005755EB"/>
    <w:rsid w:val="00575F2F"/>
    <w:rsid w:val="00575FB5"/>
    <w:rsid w:val="00576806"/>
    <w:rsid w:val="00577A45"/>
    <w:rsid w:val="00580B46"/>
    <w:rsid w:val="00580E5F"/>
    <w:rsid w:val="0058150F"/>
    <w:rsid w:val="005815BB"/>
    <w:rsid w:val="005816B3"/>
    <w:rsid w:val="005819AC"/>
    <w:rsid w:val="005823FF"/>
    <w:rsid w:val="0058266B"/>
    <w:rsid w:val="005826F5"/>
    <w:rsid w:val="0058303E"/>
    <w:rsid w:val="00583E09"/>
    <w:rsid w:val="005842DD"/>
    <w:rsid w:val="00584595"/>
    <w:rsid w:val="00585296"/>
    <w:rsid w:val="00585A81"/>
    <w:rsid w:val="00585FA4"/>
    <w:rsid w:val="00586422"/>
    <w:rsid w:val="005865DE"/>
    <w:rsid w:val="00587129"/>
    <w:rsid w:val="00587715"/>
    <w:rsid w:val="00587868"/>
    <w:rsid w:val="005902CA"/>
    <w:rsid w:val="00590FB9"/>
    <w:rsid w:val="00591872"/>
    <w:rsid w:val="00591A3F"/>
    <w:rsid w:val="00591C28"/>
    <w:rsid w:val="00592536"/>
    <w:rsid w:val="00592A48"/>
    <w:rsid w:val="00592C84"/>
    <w:rsid w:val="005934F9"/>
    <w:rsid w:val="00594190"/>
    <w:rsid w:val="00594D8C"/>
    <w:rsid w:val="00595027"/>
    <w:rsid w:val="00595771"/>
    <w:rsid w:val="00595C49"/>
    <w:rsid w:val="00596231"/>
    <w:rsid w:val="005963D6"/>
    <w:rsid w:val="00596491"/>
    <w:rsid w:val="00596C3C"/>
    <w:rsid w:val="005979E7"/>
    <w:rsid w:val="00597B68"/>
    <w:rsid w:val="00597DAE"/>
    <w:rsid w:val="005A007E"/>
    <w:rsid w:val="005A07F9"/>
    <w:rsid w:val="005A1415"/>
    <w:rsid w:val="005A1AB5"/>
    <w:rsid w:val="005A1E5F"/>
    <w:rsid w:val="005A2577"/>
    <w:rsid w:val="005A33F7"/>
    <w:rsid w:val="005A3DCC"/>
    <w:rsid w:val="005A496B"/>
    <w:rsid w:val="005A4B05"/>
    <w:rsid w:val="005A57A4"/>
    <w:rsid w:val="005A57E1"/>
    <w:rsid w:val="005A5CC1"/>
    <w:rsid w:val="005A5EE0"/>
    <w:rsid w:val="005A6159"/>
    <w:rsid w:val="005A6FDF"/>
    <w:rsid w:val="005A7A9A"/>
    <w:rsid w:val="005A7C7A"/>
    <w:rsid w:val="005B0274"/>
    <w:rsid w:val="005B073D"/>
    <w:rsid w:val="005B07F2"/>
    <w:rsid w:val="005B18C5"/>
    <w:rsid w:val="005B27D4"/>
    <w:rsid w:val="005B2BCC"/>
    <w:rsid w:val="005B34C2"/>
    <w:rsid w:val="005B38EE"/>
    <w:rsid w:val="005B3AB0"/>
    <w:rsid w:val="005B3BBB"/>
    <w:rsid w:val="005B3F47"/>
    <w:rsid w:val="005B49B0"/>
    <w:rsid w:val="005B4C65"/>
    <w:rsid w:val="005B4DA8"/>
    <w:rsid w:val="005B5208"/>
    <w:rsid w:val="005B73AB"/>
    <w:rsid w:val="005B7948"/>
    <w:rsid w:val="005B7BEC"/>
    <w:rsid w:val="005C07CF"/>
    <w:rsid w:val="005C090C"/>
    <w:rsid w:val="005C0CEE"/>
    <w:rsid w:val="005C0F2B"/>
    <w:rsid w:val="005C19DE"/>
    <w:rsid w:val="005C1CE5"/>
    <w:rsid w:val="005C1D40"/>
    <w:rsid w:val="005C24C4"/>
    <w:rsid w:val="005C3174"/>
    <w:rsid w:val="005C3459"/>
    <w:rsid w:val="005C3E26"/>
    <w:rsid w:val="005C40A9"/>
    <w:rsid w:val="005C46D7"/>
    <w:rsid w:val="005C489B"/>
    <w:rsid w:val="005C4E8E"/>
    <w:rsid w:val="005C5F3F"/>
    <w:rsid w:val="005C63CF"/>
    <w:rsid w:val="005C7008"/>
    <w:rsid w:val="005C739D"/>
    <w:rsid w:val="005C7A40"/>
    <w:rsid w:val="005D0584"/>
    <w:rsid w:val="005D05CB"/>
    <w:rsid w:val="005D06BB"/>
    <w:rsid w:val="005D08A6"/>
    <w:rsid w:val="005D0DB1"/>
    <w:rsid w:val="005D0FC0"/>
    <w:rsid w:val="005D1892"/>
    <w:rsid w:val="005D1F77"/>
    <w:rsid w:val="005D22ED"/>
    <w:rsid w:val="005D2308"/>
    <w:rsid w:val="005D2542"/>
    <w:rsid w:val="005D2A49"/>
    <w:rsid w:val="005D2BD3"/>
    <w:rsid w:val="005D3CA5"/>
    <w:rsid w:val="005D508B"/>
    <w:rsid w:val="005D53D9"/>
    <w:rsid w:val="005D555C"/>
    <w:rsid w:val="005D55B2"/>
    <w:rsid w:val="005D5862"/>
    <w:rsid w:val="005D5DD1"/>
    <w:rsid w:val="005D5E85"/>
    <w:rsid w:val="005D65C6"/>
    <w:rsid w:val="005D6B0A"/>
    <w:rsid w:val="005D72DA"/>
    <w:rsid w:val="005E02AC"/>
    <w:rsid w:val="005E056A"/>
    <w:rsid w:val="005E0FF7"/>
    <w:rsid w:val="005E15B3"/>
    <w:rsid w:val="005E27EB"/>
    <w:rsid w:val="005E2AEF"/>
    <w:rsid w:val="005E3634"/>
    <w:rsid w:val="005E47A4"/>
    <w:rsid w:val="005E54AF"/>
    <w:rsid w:val="005E59B6"/>
    <w:rsid w:val="005E5CDD"/>
    <w:rsid w:val="005E6346"/>
    <w:rsid w:val="005E641D"/>
    <w:rsid w:val="005E7936"/>
    <w:rsid w:val="005E7E57"/>
    <w:rsid w:val="005E7EAE"/>
    <w:rsid w:val="005F0081"/>
    <w:rsid w:val="005F035F"/>
    <w:rsid w:val="005F0B2A"/>
    <w:rsid w:val="005F10C2"/>
    <w:rsid w:val="005F10EC"/>
    <w:rsid w:val="005F2488"/>
    <w:rsid w:val="005F2A5D"/>
    <w:rsid w:val="005F33A6"/>
    <w:rsid w:val="005F3804"/>
    <w:rsid w:val="005F3E82"/>
    <w:rsid w:val="005F41E2"/>
    <w:rsid w:val="005F44E0"/>
    <w:rsid w:val="005F46AE"/>
    <w:rsid w:val="005F5265"/>
    <w:rsid w:val="005F5496"/>
    <w:rsid w:val="005F650B"/>
    <w:rsid w:val="005F65C1"/>
    <w:rsid w:val="005F6666"/>
    <w:rsid w:val="005F76BA"/>
    <w:rsid w:val="005F7800"/>
    <w:rsid w:val="005F782A"/>
    <w:rsid w:val="005F7A3D"/>
    <w:rsid w:val="0060019F"/>
    <w:rsid w:val="00600699"/>
    <w:rsid w:val="00600ABD"/>
    <w:rsid w:val="00601063"/>
    <w:rsid w:val="00601AC9"/>
    <w:rsid w:val="00601F2F"/>
    <w:rsid w:val="006023BF"/>
    <w:rsid w:val="006024CB"/>
    <w:rsid w:val="006025B1"/>
    <w:rsid w:val="006028BC"/>
    <w:rsid w:val="00603452"/>
    <w:rsid w:val="00603460"/>
    <w:rsid w:val="0060365F"/>
    <w:rsid w:val="006048A6"/>
    <w:rsid w:val="006050C8"/>
    <w:rsid w:val="0060511C"/>
    <w:rsid w:val="0060517B"/>
    <w:rsid w:val="0060614A"/>
    <w:rsid w:val="00607258"/>
    <w:rsid w:val="0060736A"/>
    <w:rsid w:val="006102D6"/>
    <w:rsid w:val="00611137"/>
    <w:rsid w:val="006113CF"/>
    <w:rsid w:val="0061186B"/>
    <w:rsid w:val="00611C8C"/>
    <w:rsid w:val="00611DAC"/>
    <w:rsid w:val="00612574"/>
    <w:rsid w:val="0061286F"/>
    <w:rsid w:val="006131DF"/>
    <w:rsid w:val="006132C3"/>
    <w:rsid w:val="00613FB2"/>
    <w:rsid w:val="00615051"/>
    <w:rsid w:val="00615520"/>
    <w:rsid w:val="00615887"/>
    <w:rsid w:val="00615CED"/>
    <w:rsid w:val="006161A0"/>
    <w:rsid w:val="0061632B"/>
    <w:rsid w:val="00616455"/>
    <w:rsid w:val="006164C0"/>
    <w:rsid w:val="00616532"/>
    <w:rsid w:val="00616C3F"/>
    <w:rsid w:val="00617335"/>
    <w:rsid w:val="00617880"/>
    <w:rsid w:val="006204EF"/>
    <w:rsid w:val="006205A1"/>
    <w:rsid w:val="0062061B"/>
    <w:rsid w:val="00621730"/>
    <w:rsid w:val="00621E06"/>
    <w:rsid w:val="00621F0B"/>
    <w:rsid w:val="00621F0D"/>
    <w:rsid w:val="00622BE2"/>
    <w:rsid w:val="00623BB2"/>
    <w:rsid w:val="00623CB6"/>
    <w:rsid w:val="00624128"/>
    <w:rsid w:val="006243A4"/>
    <w:rsid w:val="00624770"/>
    <w:rsid w:val="00624810"/>
    <w:rsid w:val="00624AF0"/>
    <w:rsid w:val="0062539D"/>
    <w:rsid w:val="00625799"/>
    <w:rsid w:val="00625876"/>
    <w:rsid w:val="00625AC9"/>
    <w:rsid w:val="0062612A"/>
    <w:rsid w:val="0062630E"/>
    <w:rsid w:val="0062667B"/>
    <w:rsid w:val="0062701E"/>
    <w:rsid w:val="00627C5B"/>
    <w:rsid w:val="00630785"/>
    <w:rsid w:val="0063093C"/>
    <w:rsid w:val="0063191F"/>
    <w:rsid w:val="006319C9"/>
    <w:rsid w:val="00632203"/>
    <w:rsid w:val="00632556"/>
    <w:rsid w:val="006326BC"/>
    <w:rsid w:val="00632B1D"/>
    <w:rsid w:val="00632D48"/>
    <w:rsid w:val="00632DFD"/>
    <w:rsid w:val="00632E58"/>
    <w:rsid w:val="00633457"/>
    <w:rsid w:val="0063370A"/>
    <w:rsid w:val="00633C2C"/>
    <w:rsid w:val="006343A4"/>
    <w:rsid w:val="0063456E"/>
    <w:rsid w:val="00635041"/>
    <w:rsid w:val="006353F3"/>
    <w:rsid w:val="0063612D"/>
    <w:rsid w:val="00636164"/>
    <w:rsid w:val="0064012D"/>
    <w:rsid w:val="0064031E"/>
    <w:rsid w:val="00640C2E"/>
    <w:rsid w:val="00641AB0"/>
    <w:rsid w:val="00642038"/>
    <w:rsid w:val="0064279C"/>
    <w:rsid w:val="0064293D"/>
    <w:rsid w:val="0064311D"/>
    <w:rsid w:val="006432D5"/>
    <w:rsid w:val="00643949"/>
    <w:rsid w:val="0064405F"/>
    <w:rsid w:val="006443A2"/>
    <w:rsid w:val="00644BB7"/>
    <w:rsid w:val="006455D0"/>
    <w:rsid w:val="006464C6"/>
    <w:rsid w:val="00646AAF"/>
    <w:rsid w:val="00647083"/>
    <w:rsid w:val="006508D4"/>
    <w:rsid w:val="00650DDE"/>
    <w:rsid w:val="006518BC"/>
    <w:rsid w:val="00651AD0"/>
    <w:rsid w:val="00651F38"/>
    <w:rsid w:val="00651F9E"/>
    <w:rsid w:val="00652E58"/>
    <w:rsid w:val="00653433"/>
    <w:rsid w:val="0065358E"/>
    <w:rsid w:val="00653D4E"/>
    <w:rsid w:val="006549D6"/>
    <w:rsid w:val="00654C93"/>
    <w:rsid w:val="00655C74"/>
    <w:rsid w:val="006569E8"/>
    <w:rsid w:val="00656C52"/>
    <w:rsid w:val="006573DA"/>
    <w:rsid w:val="00657AA8"/>
    <w:rsid w:val="006608C8"/>
    <w:rsid w:val="00660C82"/>
    <w:rsid w:val="006610BE"/>
    <w:rsid w:val="006611D6"/>
    <w:rsid w:val="0066224E"/>
    <w:rsid w:val="00662BE8"/>
    <w:rsid w:val="006630F6"/>
    <w:rsid w:val="00663355"/>
    <w:rsid w:val="00663618"/>
    <w:rsid w:val="006648B4"/>
    <w:rsid w:val="00664981"/>
    <w:rsid w:val="00664ACA"/>
    <w:rsid w:val="00665C5D"/>
    <w:rsid w:val="00665F0E"/>
    <w:rsid w:val="00665F10"/>
    <w:rsid w:val="0066657D"/>
    <w:rsid w:val="0066658E"/>
    <w:rsid w:val="00666893"/>
    <w:rsid w:val="00666A36"/>
    <w:rsid w:val="006671AD"/>
    <w:rsid w:val="00667D2A"/>
    <w:rsid w:val="00667E9A"/>
    <w:rsid w:val="00670665"/>
    <w:rsid w:val="00670A19"/>
    <w:rsid w:val="00670D76"/>
    <w:rsid w:val="006711BA"/>
    <w:rsid w:val="00671E14"/>
    <w:rsid w:val="00671F68"/>
    <w:rsid w:val="006722C4"/>
    <w:rsid w:val="006725FA"/>
    <w:rsid w:val="00672730"/>
    <w:rsid w:val="00672F76"/>
    <w:rsid w:val="0067382F"/>
    <w:rsid w:val="0067441A"/>
    <w:rsid w:val="00675A97"/>
    <w:rsid w:val="00676321"/>
    <w:rsid w:val="006763FC"/>
    <w:rsid w:val="0067654D"/>
    <w:rsid w:val="00676DFD"/>
    <w:rsid w:val="00677F05"/>
    <w:rsid w:val="00677F4E"/>
    <w:rsid w:val="0068038C"/>
    <w:rsid w:val="00680E80"/>
    <w:rsid w:val="00681452"/>
    <w:rsid w:val="006818A8"/>
    <w:rsid w:val="00681DA0"/>
    <w:rsid w:val="00681FDC"/>
    <w:rsid w:val="00682B2E"/>
    <w:rsid w:val="00683E84"/>
    <w:rsid w:val="00684439"/>
    <w:rsid w:val="00685E76"/>
    <w:rsid w:val="00685F2F"/>
    <w:rsid w:val="00687189"/>
    <w:rsid w:val="00687278"/>
    <w:rsid w:val="00687293"/>
    <w:rsid w:val="006878D5"/>
    <w:rsid w:val="00687B3D"/>
    <w:rsid w:val="00690506"/>
    <w:rsid w:val="006907E3"/>
    <w:rsid w:val="00690C42"/>
    <w:rsid w:val="00691432"/>
    <w:rsid w:val="006916E8"/>
    <w:rsid w:val="00691753"/>
    <w:rsid w:val="006917A0"/>
    <w:rsid w:val="00691D96"/>
    <w:rsid w:val="00691FC7"/>
    <w:rsid w:val="006923C6"/>
    <w:rsid w:val="00692989"/>
    <w:rsid w:val="00692B00"/>
    <w:rsid w:val="006932B1"/>
    <w:rsid w:val="006949AC"/>
    <w:rsid w:val="00694DF9"/>
    <w:rsid w:val="006952DC"/>
    <w:rsid w:val="0069547F"/>
    <w:rsid w:val="00695602"/>
    <w:rsid w:val="006964AA"/>
    <w:rsid w:val="0069715D"/>
    <w:rsid w:val="00697B63"/>
    <w:rsid w:val="006A10F9"/>
    <w:rsid w:val="006A2004"/>
    <w:rsid w:val="006A21E6"/>
    <w:rsid w:val="006A2363"/>
    <w:rsid w:val="006A34BC"/>
    <w:rsid w:val="006A37DA"/>
    <w:rsid w:val="006A3835"/>
    <w:rsid w:val="006A3C73"/>
    <w:rsid w:val="006A3FDD"/>
    <w:rsid w:val="006A42B8"/>
    <w:rsid w:val="006A462F"/>
    <w:rsid w:val="006A4A19"/>
    <w:rsid w:val="006A4F72"/>
    <w:rsid w:val="006A4FBE"/>
    <w:rsid w:val="006A5589"/>
    <w:rsid w:val="006A643E"/>
    <w:rsid w:val="006A6C8B"/>
    <w:rsid w:val="006A6D05"/>
    <w:rsid w:val="006B038B"/>
    <w:rsid w:val="006B061E"/>
    <w:rsid w:val="006B065A"/>
    <w:rsid w:val="006B1044"/>
    <w:rsid w:val="006B10A8"/>
    <w:rsid w:val="006B1133"/>
    <w:rsid w:val="006B1227"/>
    <w:rsid w:val="006B149D"/>
    <w:rsid w:val="006B19D5"/>
    <w:rsid w:val="006B1F1D"/>
    <w:rsid w:val="006B202E"/>
    <w:rsid w:val="006B243D"/>
    <w:rsid w:val="006B338B"/>
    <w:rsid w:val="006B36C5"/>
    <w:rsid w:val="006B5248"/>
    <w:rsid w:val="006B5787"/>
    <w:rsid w:val="006B5D69"/>
    <w:rsid w:val="006B5E88"/>
    <w:rsid w:val="006B652A"/>
    <w:rsid w:val="006B6850"/>
    <w:rsid w:val="006B6881"/>
    <w:rsid w:val="006B6E04"/>
    <w:rsid w:val="006B719E"/>
    <w:rsid w:val="006B7745"/>
    <w:rsid w:val="006B7DBC"/>
    <w:rsid w:val="006B7E17"/>
    <w:rsid w:val="006B7E72"/>
    <w:rsid w:val="006C035C"/>
    <w:rsid w:val="006C0CBB"/>
    <w:rsid w:val="006C2581"/>
    <w:rsid w:val="006C29F5"/>
    <w:rsid w:val="006C2C52"/>
    <w:rsid w:val="006C3196"/>
    <w:rsid w:val="006C5CDD"/>
    <w:rsid w:val="006C5F14"/>
    <w:rsid w:val="006C61BC"/>
    <w:rsid w:val="006C6392"/>
    <w:rsid w:val="006C6AA1"/>
    <w:rsid w:val="006C6F26"/>
    <w:rsid w:val="006C7E9A"/>
    <w:rsid w:val="006C7EBF"/>
    <w:rsid w:val="006D0CEB"/>
    <w:rsid w:val="006D102A"/>
    <w:rsid w:val="006D187E"/>
    <w:rsid w:val="006D18BC"/>
    <w:rsid w:val="006D1D0F"/>
    <w:rsid w:val="006D2232"/>
    <w:rsid w:val="006D2C8A"/>
    <w:rsid w:val="006D37A4"/>
    <w:rsid w:val="006D3FEF"/>
    <w:rsid w:val="006D4F16"/>
    <w:rsid w:val="006D5151"/>
    <w:rsid w:val="006D5318"/>
    <w:rsid w:val="006D57E1"/>
    <w:rsid w:val="006D5D37"/>
    <w:rsid w:val="006D6DA9"/>
    <w:rsid w:val="006D6E29"/>
    <w:rsid w:val="006D7362"/>
    <w:rsid w:val="006D7DE4"/>
    <w:rsid w:val="006E02B0"/>
    <w:rsid w:val="006E072B"/>
    <w:rsid w:val="006E0EBA"/>
    <w:rsid w:val="006E1464"/>
    <w:rsid w:val="006E15CB"/>
    <w:rsid w:val="006E2197"/>
    <w:rsid w:val="006E2906"/>
    <w:rsid w:val="006E2CD0"/>
    <w:rsid w:val="006E3071"/>
    <w:rsid w:val="006E344D"/>
    <w:rsid w:val="006E3CA7"/>
    <w:rsid w:val="006E467E"/>
    <w:rsid w:val="006E4A12"/>
    <w:rsid w:val="006E4C0A"/>
    <w:rsid w:val="006E4C9D"/>
    <w:rsid w:val="006E503F"/>
    <w:rsid w:val="006E509E"/>
    <w:rsid w:val="006E5E17"/>
    <w:rsid w:val="006E61EA"/>
    <w:rsid w:val="006E62D9"/>
    <w:rsid w:val="006E6DC0"/>
    <w:rsid w:val="006E7631"/>
    <w:rsid w:val="006E7653"/>
    <w:rsid w:val="006E7CDB"/>
    <w:rsid w:val="006F073F"/>
    <w:rsid w:val="006F0AAE"/>
    <w:rsid w:val="006F1CE5"/>
    <w:rsid w:val="006F1FA0"/>
    <w:rsid w:val="006F21D4"/>
    <w:rsid w:val="006F21F2"/>
    <w:rsid w:val="006F3955"/>
    <w:rsid w:val="006F3DD5"/>
    <w:rsid w:val="006F4500"/>
    <w:rsid w:val="006F450D"/>
    <w:rsid w:val="006F4C51"/>
    <w:rsid w:val="006F5251"/>
    <w:rsid w:val="006F52B8"/>
    <w:rsid w:val="006F56DA"/>
    <w:rsid w:val="006F6FAF"/>
    <w:rsid w:val="006F76F7"/>
    <w:rsid w:val="006F79B6"/>
    <w:rsid w:val="006F7BC7"/>
    <w:rsid w:val="006F7E14"/>
    <w:rsid w:val="007002C8"/>
    <w:rsid w:val="0070149D"/>
    <w:rsid w:val="00701574"/>
    <w:rsid w:val="00701C61"/>
    <w:rsid w:val="00701FCF"/>
    <w:rsid w:val="00703825"/>
    <w:rsid w:val="00703BC0"/>
    <w:rsid w:val="0070427F"/>
    <w:rsid w:val="0070433D"/>
    <w:rsid w:val="007044AF"/>
    <w:rsid w:val="00704684"/>
    <w:rsid w:val="007046B2"/>
    <w:rsid w:val="00705D46"/>
    <w:rsid w:val="007062D9"/>
    <w:rsid w:val="00706578"/>
    <w:rsid w:val="00706788"/>
    <w:rsid w:val="00707B3E"/>
    <w:rsid w:val="00707E84"/>
    <w:rsid w:val="00710E5F"/>
    <w:rsid w:val="007114AD"/>
    <w:rsid w:val="00711A21"/>
    <w:rsid w:val="00711DEA"/>
    <w:rsid w:val="00711E2A"/>
    <w:rsid w:val="007122E7"/>
    <w:rsid w:val="0071360C"/>
    <w:rsid w:val="00713725"/>
    <w:rsid w:val="00713A82"/>
    <w:rsid w:val="00713B2F"/>
    <w:rsid w:val="00713CCF"/>
    <w:rsid w:val="00714215"/>
    <w:rsid w:val="007158CB"/>
    <w:rsid w:val="00715A7B"/>
    <w:rsid w:val="007160B4"/>
    <w:rsid w:val="00716914"/>
    <w:rsid w:val="007169BD"/>
    <w:rsid w:val="00716C94"/>
    <w:rsid w:val="007173A2"/>
    <w:rsid w:val="0072051F"/>
    <w:rsid w:val="007205CC"/>
    <w:rsid w:val="00721459"/>
    <w:rsid w:val="007220E4"/>
    <w:rsid w:val="00722C72"/>
    <w:rsid w:val="00722D9B"/>
    <w:rsid w:val="00723349"/>
    <w:rsid w:val="007242D9"/>
    <w:rsid w:val="00724987"/>
    <w:rsid w:val="00724DF0"/>
    <w:rsid w:val="00725242"/>
    <w:rsid w:val="0072535C"/>
    <w:rsid w:val="007253FA"/>
    <w:rsid w:val="00726695"/>
    <w:rsid w:val="00726CD3"/>
    <w:rsid w:val="00727C6B"/>
    <w:rsid w:val="00730D98"/>
    <w:rsid w:val="00730DFA"/>
    <w:rsid w:val="0073179C"/>
    <w:rsid w:val="00731BB3"/>
    <w:rsid w:val="00731FD0"/>
    <w:rsid w:val="007320FC"/>
    <w:rsid w:val="00732DE6"/>
    <w:rsid w:val="00733054"/>
    <w:rsid w:val="00733904"/>
    <w:rsid w:val="007344F4"/>
    <w:rsid w:val="00735764"/>
    <w:rsid w:val="00735A72"/>
    <w:rsid w:val="00735C19"/>
    <w:rsid w:val="00736326"/>
    <w:rsid w:val="00736595"/>
    <w:rsid w:val="007366DE"/>
    <w:rsid w:val="00736B9C"/>
    <w:rsid w:val="00736D01"/>
    <w:rsid w:val="00736EC7"/>
    <w:rsid w:val="00736FE0"/>
    <w:rsid w:val="00737C24"/>
    <w:rsid w:val="007402A2"/>
    <w:rsid w:val="0074098E"/>
    <w:rsid w:val="00740B84"/>
    <w:rsid w:val="00741297"/>
    <w:rsid w:val="00741334"/>
    <w:rsid w:val="007421FB"/>
    <w:rsid w:val="00742889"/>
    <w:rsid w:val="007433B1"/>
    <w:rsid w:val="00743857"/>
    <w:rsid w:val="007440F5"/>
    <w:rsid w:val="00744A59"/>
    <w:rsid w:val="00744E2E"/>
    <w:rsid w:val="00744F03"/>
    <w:rsid w:val="00744FE8"/>
    <w:rsid w:val="007458A8"/>
    <w:rsid w:val="00746092"/>
    <w:rsid w:val="0074648F"/>
    <w:rsid w:val="007467D3"/>
    <w:rsid w:val="007474FD"/>
    <w:rsid w:val="00747A34"/>
    <w:rsid w:val="0075007F"/>
    <w:rsid w:val="007509B7"/>
    <w:rsid w:val="00751033"/>
    <w:rsid w:val="00751560"/>
    <w:rsid w:val="00751C55"/>
    <w:rsid w:val="00751F03"/>
    <w:rsid w:val="007520E4"/>
    <w:rsid w:val="007522EF"/>
    <w:rsid w:val="00752B79"/>
    <w:rsid w:val="00752C67"/>
    <w:rsid w:val="00752FBC"/>
    <w:rsid w:val="0075309F"/>
    <w:rsid w:val="00753B8E"/>
    <w:rsid w:val="00754543"/>
    <w:rsid w:val="00754A94"/>
    <w:rsid w:val="00754EC2"/>
    <w:rsid w:val="007552B8"/>
    <w:rsid w:val="007552E9"/>
    <w:rsid w:val="0075554A"/>
    <w:rsid w:val="00756100"/>
    <w:rsid w:val="00756418"/>
    <w:rsid w:val="0075663D"/>
    <w:rsid w:val="00757037"/>
    <w:rsid w:val="00757EC6"/>
    <w:rsid w:val="007603C7"/>
    <w:rsid w:val="007605FB"/>
    <w:rsid w:val="007609F4"/>
    <w:rsid w:val="007621BF"/>
    <w:rsid w:val="00762926"/>
    <w:rsid w:val="00762A7B"/>
    <w:rsid w:val="00763DA8"/>
    <w:rsid w:val="00763FE5"/>
    <w:rsid w:val="00764A4A"/>
    <w:rsid w:val="00764E94"/>
    <w:rsid w:val="00765352"/>
    <w:rsid w:val="00765467"/>
    <w:rsid w:val="00766740"/>
    <w:rsid w:val="007669C8"/>
    <w:rsid w:val="00767508"/>
    <w:rsid w:val="0076768E"/>
    <w:rsid w:val="00767AF7"/>
    <w:rsid w:val="00770111"/>
    <w:rsid w:val="00770BCF"/>
    <w:rsid w:val="0077187F"/>
    <w:rsid w:val="007718DF"/>
    <w:rsid w:val="00771B3A"/>
    <w:rsid w:val="00771D16"/>
    <w:rsid w:val="00772555"/>
    <w:rsid w:val="00772A8A"/>
    <w:rsid w:val="00773153"/>
    <w:rsid w:val="00773E82"/>
    <w:rsid w:val="00774177"/>
    <w:rsid w:val="007744F0"/>
    <w:rsid w:val="00774594"/>
    <w:rsid w:val="0077557A"/>
    <w:rsid w:val="00775A39"/>
    <w:rsid w:val="00775E08"/>
    <w:rsid w:val="007760C4"/>
    <w:rsid w:val="007771EC"/>
    <w:rsid w:val="0077763B"/>
    <w:rsid w:val="00777900"/>
    <w:rsid w:val="00777903"/>
    <w:rsid w:val="00777D11"/>
    <w:rsid w:val="00777E0F"/>
    <w:rsid w:val="00780625"/>
    <w:rsid w:val="00780DBE"/>
    <w:rsid w:val="0078114C"/>
    <w:rsid w:val="00781E2D"/>
    <w:rsid w:val="00781E5B"/>
    <w:rsid w:val="007828CC"/>
    <w:rsid w:val="00782FB4"/>
    <w:rsid w:val="007844CD"/>
    <w:rsid w:val="00784D34"/>
    <w:rsid w:val="0078575E"/>
    <w:rsid w:val="00785939"/>
    <w:rsid w:val="00786CB2"/>
    <w:rsid w:val="007873E8"/>
    <w:rsid w:val="0079059A"/>
    <w:rsid w:val="00791426"/>
    <w:rsid w:val="00792D19"/>
    <w:rsid w:val="007932E7"/>
    <w:rsid w:val="007935C4"/>
    <w:rsid w:val="0079431D"/>
    <w:rsid w:val="007943AC"/>
    <w:rsid w:val="00795E4C"/>
    <w:rsid w:val="00796370"/>
    <w:rsid w:val="0079678A"/>
    <w:rsid w:val="00796D52"/>
    <w:rsid w:val="0079778F"/>
    <w:rsid w:val="007977D7"/>
    <w:rsid w:val="00797B62"/>
    <w:rsid w:val="00797BA6"/>
    <w:rsid w:val="007A03D9"/>
    <w:rsid w:val="007A098D"/>
    <w:rsid w:val="007A0A50"/>
    <w:rsid w:val="007A0D74"/>
    <w:rsid w:val="007A0F57"/>
    <w:rsid w:val="007A12D9"/>
    <w:rsid w:val="007A15AA"/>
    <w:rsid w:val="007A1C0D"/>
    <w:rsid w:val="007A208F"/>
    <w:rsid w:val="007A339D"/>
    <w:rsid w:val="007A393B"/>
    <w:rsid w:val="007A39EA"/>
    <w:rsid w:val="007A42BF"/>
    <w:rsid w:val="007A447E"/>
    <w:rsid w:val="007A4C50"/>
    <w:rsid w:val="007A58D6"/>
    <w:rsid w:val="007A648A"/>
    <w:rsid w:val="007A6784"/>
    <w:rsid w:val="007A6945"/>
    <w:rsid w:val="007A6DA6"/>
    <w:rsid w:val="007A6DB2"/>
    <w:rsid w:val="007A6EE7"/>
    <w:rsid w:val="007A70EF"/>
    <w:rsid w:val="007A73BB"/>
    <w:rsid w:val="007A7BAB"/>
    <w:rsid w:val="007B0B4C"/>
    <w:rsid w:val="007B0B60"/>
    <w:rsid w:val="007B0BEF"/>
    <w:rsid w:val="007B0FC5"/>
    <w:rsid w:val="007B103A"/>
    <w:rsid w:val="007B166E"/>
    <w:rsid w:val="007B236D"/>
    <w:rsid w:val="007B2EDA"/>
    <w:rsid w:val="007B315D"/>
    <w:rsid w:val="007B3AE7"/>
    <w:rsid w:val="007B3E61"/>
    <w:rsid w:val="007B45D4"/>
    <w:rsid w:val="007B548F"/>
    <w:rsid w:val="007B584C"/>
    <w:rsid w:val="007B6ADA"/>
    <w:rsid w:val="007B768B"/>
    <w:rsid w:val="007B77A6"/>
    <w:rsid w:val="007C0385"/>
    <w:rsid w:val="007C05E5"/>
    <w:rsid w:val="007C1584"/>
    <w:rsid w:val="007C1D1E"/>
    <w:rsid w:val="007C25AF"/>
    <w:rsid w:val="007C25B0"/>
    <w:rsid w:val="007C284E"/>
    <w:rsid w:val="007C2AC7"/>
    <w:rsid w:val="007C2B60"/>
    <w:rsid w:val="007C329A"/>
    <w:rsid w:val="007C3CA1"/>
    <w:rsid w:val="007C3E8D"/>
    <w:rsid w:val="007C4136"/>
    <w:rsid w:val="007C4224"/>
    <w:rsid w:val="007C4520"/>
    <w:rsid w:val="007C4565"/>
    <w:rsid w:val="007C468A"/>
    <w:rsid w:val="007C51AF"/>
    <w:rsid w:val="007C583D"/>
    <w:rsid w:val="007C5D20"/>
    <w:rsid w:val="007C61B9"/>
    <w:rsid w:val="007C62B1"/>
    <w:rsid w:val="007C63AE"/>
    <w:rsid w:val="007C6A08"/>
    <w:rsid w:val="007C6CCF"/>
    <w:rsid w:val="007C6E7C"/>
    <w:rsid w:val="007C7FFB"/>
    <w:rsid w:val="007D1A3F"/>
    <w:rsid w:val="007D2DB2"/>
    <w:rsid w:val="007D3BED"/>
    <w:rsid w:val="007D43C1"/>
    <w:rsid w:val="007D4F11"/>
    <w:rsid w:val="007D55B6"/>
    <w:rsid w:val="007D574F"/>
    <w:rsid w:val="007D62F0"/>
    <w:rsid w:val="007D645A"/>
    <w:rsid w:val="007D6C9E"/>
    <w:rsid w:val="007D7467"/>
    <w:rsid w:val="007D7C80"/>
    <w:rsid w:val="007E07F4"/>
    <w:rsid w:val="007E29A8"/>
    <w:rsid w:val="007E30EB"/>
    <w:rsid w:val="007E3E7E"/>
    <w:rsid w:val="007E3E9C"/>
    <w:rsid w:val="007E4E09"/>
    <w:rsid w:val="007E518C"/>
    <w:rsid w:val="007E5252"/>
    <w:rsid w:val="007E533A"/>
    <w:rsid w:val="007E553E"/>
    <w:rsid w:val="007E56A4"/>
    <w:rsid w:val="007E5ECB"/>
    <w:rsid w:val="007E66B9"/>
    <w:rsid w:val="007E73A4"/>
    <w:rsid w:val="007E7DD6"/>
    <w:rsid w:val="007E7DF9"/>
    <w:rsid w:val="007F03F7"/>
    <w:rsid w:val="007F06BD"/>
    <w:rsid w:val="007F1163"/>
    <w:rsid w:val="007F1227"/>
    <w:rsid w:val="007F1CEF"/>
    <w:rsid w:val="007F22F2"/>
    <w:rsid w:val="007F33D1"/>
    <w:rsid w:val="007F3512"/>
    <w:rsid w:val="007F3759"/>
    <w:rsid w:val="007F3C31"/>
    <w:rsid w:val="007F469A"/>
    <w:rsid w:val="007F53B6"/>
    <w:rsid w:val="007F5759"/>
    <w:rsid w:val="007F5EB0"/>
    <w:rsid w:val="007F5F88"/>
    <w:rsid w:val="007F61A8"/>
    <w:rsid w:val="007F644D"/>
    <w:rsid w:val="007F6586"/>
    <w:rsid w:val="007F687F"/>
    <w:rsid w:val="007F6DBF"/>
    <w:rsid w:val="007F6F88"/>
    <w:rsid w:val="008002A1"/>
    <w:rsid w:val="008002D6"/>
    <w:rsid w:val="008002F2"/>
    <w:rsid w:val="008005F9"/>
    <w:rsid w:val="0080160B"/>
    <w:rsid w:val="008018FA"/>
    <w:rsid w:val="0080279D"/>
    <w:rsid w:val="0080301B"/>
    <w:rsid w:val="0080301D"/>
    <w:rsid w:val="0080356C"/>
    <w:rsid w:val="00803842"/>
    <w:rsid w:val="00803F4C"/>
    <w:rsid w:val="0080527C"/>
    <w:rsid w:val="008057C1"/>
    <w:rsid w:val="00805C73"/>
    <w:rsid w:val="00805E1A"/>
    <w:rsid w:val="0080609D"/>
    <w:rsid w:val="008060BE"/>
    <w:rsid w:val="008062B2"/>
    <w:rsid w:val="008067D3"/>
    <w:rsid w:val="00806889"/>
    <w:rsid w:val="008070FC"/>
    <w:rsid w:val="00807208"/>
    <w:rsid w:val="00807A84"/>
    <w:rsid w:val="00807F6A"/>
    <w:rsid w:val="0081131A"/>
    <w:rsid w:val="0081287B"/>
    <w:rsid w:val="00812E28"/>
    <w:rsid w:val="008130CC"/>
    <w:rsid w:val="00813507"/>
    <w:rsid w:val="008139F5"/>
    <w:rsid w:val="008147C7"/>
    <w:rsid w:val="008149AA"/>
    <w:rsid w:val="00814E0A"/>
    <w:rsid w:val="008163FA"/>
    <w:rsid w:val="00816843"/>
    <w:rsid w:val="00817F4C"/>
    <w:rsid w:val="008203E2"/>
    <w:rsid w:val="00820557"/>
    <w:rsid w:val="0082210E"/>
    <w:rsid w:val="008222D3"/>
    <w:rsid w:val="0082261B"/>
    <w:rsid w:val="00822F81"/>
    <w:rsid w:val="0082319E"/>
    <w:rsid w:val="00823363"/>
    <w:rsid w:val="00823A6B"/>
    <w:rsid w:val="00823BF1"/>
    <w:rsid w:val="00823D64"/>
    <w:rsid w:val="00824416"/>
    <w:rsid w:val="00824B8A"/>
    <w:rsid w:val="008250E8"/>
    <w:rsid w:val="0082539B"/>
    <w:rsid w:val="00825E4E"/>
    <w:rsid w:val="00825FE2"/>
    <w:rsid w:val="00826F7E"/>
    <w:rsid w:val="0082783C"/>
    <w:rsid w:val="00827AAD"/>
    <w:rsid w:val="00827B28"/>
    <w:rsid w:val="00827F2D"/>
    <w:rsid w:val="00830300"/>
    <w:rsid w:val="008307A8"/>
    <w:rsid w:val="008310ED"/>
    <w:rsid w:val="008310EF"/>
    <w:rsid w:val="0083137D"/>
    <w:rsid w:val="008315D7"/>
    <w:rsid w:val="00831707"/>
    <w:rsid w:val="00832079"/>
    <w:rsid w:val="00832B87"/>
    <w:rsid w:val="008336C1"/>
    <w:rsid w:val="008338C4"/>
    <w:rsid w:val="00833B8D"/>
    <w:rsid w:val="00833D54"/>
    <w:rsid w:val="00835027"/>
    <w:rsid w:val="00835847"/>
    <w:rsid w:val="00835882"/>
    <w:rsid w:val="008362F9"/>
    <w:rsid w:val="008363C3"/>
    <w:rsid w:val="00836BA1"/>
    <w:rsid w:val="00837868"/>
    <w:rsid w:val="008378BF"/>
    <w:rsid w:val="00837C9C"/>
    <w:rsid w:val="0084036F"/>
    <w:rsid w:val="0084105C"/>
    <w:rsid w:val="008410E6"/>
    <w:rsid w:val="00841246"/>
    <w:rsid w:val="008415D9"/>
    <w:rsid w:val="00841E67"/>
    <w:rsid w:val="008421AB"/>
    <w:rsid w:val="00844F4A"/>
    <w:rsid w:val="00845362"/>
    <w:rsid w:val="008455A1"/>
    <w:rsid w:val="0084629D"/>
    <w:rsid w:val="0084721B"/>
    <w:rsid w:val="0085022E"/>
    <w:rsid w:val="008505C3"/>
    <w:rsid w:val="008505DE"/>
    <w:rsid w:val="0085069B"/>
    <w:rsid w:val="00850780"/>
    <w:rsid w:val="00850B0F"/>
    <w:rsid w:val="00850F36"/>
    <w:rsid w:val="00851619"/>
    <w:rsid w:val="008516A9"/>
    <w:rsid w:val="00851DB7"/>
    <w:rsid w:val="00851E33"/>
    <w:rsid w:val="00852252"/>
    <w:rsid w:val="008526CE"/>
    <w:rsid w:val="008529B5"/>
    <w:rsid w:val="00852BCB"/>
    <w:rsid w:val="00853FDC"/>
    <w:rsid w:val="00854114"/>
    <w:rsid w:val="00854663"/>
    <w:rsid w:val="008546A9"/>
    <w:rsid w:val="00855FC2"/>
    <w:rsid w:val="00860895"/>
    <w:rsid w:val="00860B37"/>
    <w:rsid w:val="00861B98"/>
    <w:rsid w:val="00862494"/>
    <w:rsid w:val="00863586"/>
    <w:rsid w:val="0086360A"/>
    <w:rsid w:val="00864150"/>
    <w:rsid w:val="008647BA"/>
    <w:rsid w:val="00864930"/>
    <w:rsid w:val="00864A18"/>
    <w:rsid w:val="00865EF7"/>
    <w:rsid w:val="00866BA3"/>
    <w:rsid w:val="00866BE2"/>
    <w:rsid w:val="00866C41"/>
    <w:rsid w:val="00867BB1"/>
    <w:rsid w:val="00870020"/>
    <w:rsid w:val="00870485"/>
    <w:rsid w:val="008715C0"/>
    <w:rsid w:val="00871AD9"/>
    <w:rsid w:val="00871D07"/>
    <w:rsid w:val="0087200F"/>
    <w:rsid w:val="00872151"/>
    <w:rsid w:val="00872A57"/>
    <w:rsid w:val="00872C7D"/>
    <w:rsid w:val="00872D3C"/>
    <w:rsid w:val="00873981"/>
    <w:rsid w:val="008742F3"/>
    <w:rsid w:val="00874B56"/>
    <w:rsid w:val="00875B7F"/>
    <w:rsid w:val="00875CF0"/>
    <w:rsid w:val="008760A9"/>
    <w:rsid w:val="00876A28"/>
    <w:rsid w:val="00876C1A"/>
    <w:rsid w:val="00876D5D"/>
    <w:rsid w:val="0087753B"/>
    <w:rsid w:val="0088009F"/>
    <w:rsid w:val="00880905"/>
    <w:rsid w:val="00880F17"/>
    <w:rsid w:val="00880F87"/>
    <w:rsid w:val="008815C3"/>
    <w:rsid w:val="00882343"/>
    <w:rsid w:val="008823D1"/>
    <w:rsid w:val="00882400"/>
    <w:rsid w:val="00882439"/>
    <w:rsid w:val="00882C4C"/>
    <w:rsid w:val="00884942"/>
    <w:rsid w:val="00884FC0"/>
    <w:rsid w:val="0088597F"/>
    <w:rsid w:val="00886303"/>
    <w:rsid w:val="00886C88"/>
    <w:rsid w:val="00887AD8"/>
    <w:rsid w:val="00887CA3"/>
    <w:rsid w:val="00887D76"/>
    <w:rsid w:val="00887D8B"/>
    <w:rsid w:val="008901BC"/>
    <w:rsid w:val="008906F0"/>
    <w:rsid w:val="00890A9F"/>
    <w:rsid w:val="00890D04"/>
    <w:rsid w:val="00891414"/>
    <w:rsid w:val="008914BB"/>
    <w:rsid w:val="00892378"/>
    <w:rsid w:val="0089311A"/>
    <w:rsid w:val="00893157"/>
    <w:rsid w:val="008931AB"/>
    <w:rsid w:val="008937D1"/>
    <w:rsid w:val="00894964"/>
    <w:rsid w:val="00894E9E"/>
    <w:rsid w:val="0089529A"/>
    <w:rsid w:val="008952EA"/>
    <w:rsid w:val="008956DB"/>
    <w:rsid w:val="00895A7B"/>
    <w:rsid w:val="00896672"/>
    <w:rsid w:val="00896720"/>
    <w:rsid w:val="00896915"/>
    <w:rsid w:val="0089777D"/>
    <w:rsid w:val="008A02A2"/>
    <w:rsid w:val="008A0AAB"/>
    <w:rsid w:val="008A0CA2"/>
    <w:rsid w:val="008A0E73"/>
    <w:rsid w:val="008A1373"/>
    <w:rsid w:val="008A14AC"/>
    <w:rsid w:val="008A1D9E"/>
    <w:rsid w:val="008A2070"/>
    <w:rsid w:val="008A2094"/>
    <w:rsid w:val="008A2156"/>
    <w:rsid w:val="008A337B"/>
    <w:rsid w:val="008A368E"/>
    <w:rsid w:val="008A399F"/>
    <w:rsid w:val="008A44B0"/>
    <w:rsid w:val="008A4CB0"/>
    <w:rsid w:val="008A5442"/>
    <w:rsid w:val="008A5AF7"/>
    <w:rsid w:val="008A5D35"/>
    <w:rsid w:val="008A6493"/>
    <w:rsid w:val="008A7B4D"/>
    <w:rsid w:val="008B00B4"/>
    <w:rsid w:val="008B129F"/>
    <w:rsid w:val="008B24AB"/>
    <w:rsid w:val="008B28F0"/>
    <w:rsid w:val="008B3272"/>
    <w:rsid w:val="008B32B0"/>
    <w:rsid w:val="008B3882"/>
    <w:rsid w:val="008B3BD7"/>
    <w:rsid w:val="008B420A"/>
    <w:rsid w:val="008B58F5"/>
    <w:rsid w:val="008B5C71"/>
    <w:rsid w:val="008B6DAF"/>
    <w:rsid w:val="008B774A"/>
    <w:rsid w:val="008B7F8F"/>
    <w:rsid w:val="008C0CFE"/>
    <w:rsid w:val="008C191C"/>
    <w:rsid w:val="008C1D92"/>
    <w:rsid w:val="008C1E9C"/>
    <w:rsid w:val="008C2D1A"/>
    <w:rsid w:val="008C2F05"/>
    <w:rsid w:val="008C30E7"/>
    <w:rsid w:val="008C34DD"/>
    <w:rsid w:val="008C3585"/>
    <w:rsid w:val="008C3D63"/>
    <w:rsid w:val="008C4930"/>
    <w:rsid w:val="008C513C"/>
    <w:rsid w:val="008C5949"/>
    <w:rsid w:val="008C5991"/>
    <w:rsid w:val="008C59B0"/>
    <w:rsid w:val="008C5E14"/>
    <w:rsid w:val="008C6102"/>
    <w:rsid w:val="008C622B"/>
    <w:rsid w:val="008C6420"/>
    <w:rsid w:val="008C7A63"/>
    <w:rsid w:val="008C7ABD"/>
    <w:rsid w:val="008C7DED"/>
    <w:rsid w:val="008C7E1B"/>
    <w:rsid w:val="008D0CEE"/>
    <w:rsid w:val="008D102E"/>
    <w:rsid w:val="008D1078"/>
    <w:rsid w:val="008D1E22"/>
    <w:rsid w:val="008D2630"/>
    <w:rsid w:val="008D302C"/>
    <w:rsid w:val="008D3141"/>
    <w:rsid w:val="008D4228"/>
    <w:rsid w:val="008D4560"/>
    <w:rsid w:val="008D565C"/>
    <w:rsid w:val="008D6342"/>
    <w:rsid w:val="008D6AA4"/>
    <w:rsid w:val="008D6B3F"/>
    <w:rsid w:val="008D6CD0"/>
    <w:rsid w:val="008D6F29"/>
    <w:rsid w:val="008D6F88"/>
    <w:rsid w:val="008D741C"/>
    <w:rsid w:val="008D7DFA"/>
    <w:rsid w:val="008E075E"/>
    <w:rsid w:val="008E076C"/>
    <w:rsid w:val="008E1543"/>
    <w:rsid w:val="008E17F8"/>
    <w:rsid w:val="008E1918"/>
    <w:rsid w:val="008E1B3E"/>
    <w:rsid w:val="008E1CD4"/>
    <w:rsid w:val="008E2A4A"/>
    <w:rsid w:val="008E32B3"/>
    <w:rsid w:val="008E4B93"/>
    <w:rsid w:val="008E5272"/>
    <w:rsid w:val="008E5950"/>
    <w:rsid w:val="008E6281"/>
    <w:rsid w:val="008E6EE1"/>
    <w:rsid w:val="008F033F"/>
    <w:rsid w:val="008F0544"/>
    <w:rsid w:val="008F09D1"/>
    <w:rsid w:val="008F0CD1"/>
    <w:rsid w:val="008F14DA"/>
    <w:rsid w:val="008F162B"/>
    <w:rsid w:val="008F191C"/>
    <w:rsid w:val="008F1BD9"/>
    <w:rsid w:val="008F1CCC"/>
    <w:rsid w:val="008F1F33"/>
    <w:rsid w:val="008F2101"/>
    <w:rsid w:val="008F216D"/>
    <w:rsid w:val="008F2466"/>
    <w:rsid w:val="008F2B28"/>
    <w:rsid w:val="008F3742"/>
    <w:rsid w:val="008F3FF3"/>
    <w:rsid w:val="008F4779"/>
    <w:rsid w:val="008F4A4C"/>
    <w:rsid w:val="008F4AE9"/>
    <w:rsid w:val="008F5C83"/>
    <w:rsid w:val="008F5D12"/>
    <w:rsid w:val="008F66D7"/>
    <w:rsid w:val="008F6ACC"/>
    <w:rsid w:val="008F6BD6"/>
    <w:rsid w:val="008F7DFD"/>
    <w:rsid w:val="009002C7"/>
    <w:rsid w:val="00901019"/>
    <w:rsid w:val="00901AC7"/>
    <w:rsid w:val="00901F47"/>
    <w:rsid w:val="0090201F"/>
    <w:rsid w:val="009022EC"/>
    <w:rsid w:val="009023C0"/>
    <w:rsid w:val="00902CA4"/>
    <w:rsid w:val="00903721"/>
    <w:rsid w:val="00903E1F"/>
    <w:rsid w:val="00903F7F"/>
    <w:rsid w:val="00904CFD"/>
    <w:rsid w:val="0090547B"/>
    <w:rsid w:val="00905815"/>
    <w:rsid w:val="0090695B"/>
    <w:rsid w:val="00906B8F"/>
    <w:rsid w:val="00907039"/>
    <w:rsid w:val="0090736A"/>
    <w:rsid w:val="0091010B"/>
    <w:rsid w:val="00910198"/>
    <w:rsid w:val="00910339"/>
    <w:rsid w:val="009116E7"/>
    <w:rsid w:val="009120AA"/>
    <w:rsid w:val="0091216F"/>
    <w:rsid w:val="00912AD4"/>
    <w:rsid w:val="00912FFA"/>
    <w:rsid w:val="00913557"/>
    <w:rsid w:val="009139A0"/>
    <w:rsid w:val="00913AD9"/>
    <w:rsid w:val="00913C6F"/>
    <w:rsid w:val="009141B5"/>
    <w:rsid w:val="00914ED6"/>
    <w:rsid w:val="00914F10"/>
    <w:rsid w:val="00914FAD"/>
    <w:rsid w:val="0091558A"/>
    <w:rsid w:val="009155E6"/>
    <w:rsid w:val="009158E5"/>
    <w:rsid w:val="00916209"/>
    <w:rsid w:val="00916777"/>
    <w:rsid w:val="00916835"/>
    <w:rsid w:val="00916AC1"/>
    <w:rsid w:val="00916B73"/>
    <w:rsid w:val="00916DA2"/>
    <w:rsid w:val="00917304"/>
    <w:rsid w:val="0091736D"/>
    <w:rsid w:val="00917413"/>
    <w:rsid w:val="00917677"/>
    <w:rsid w:val="00917771"/>
    <w:rsid w:val="009177CA"/>
    <w:rsid w:val="00917C8A"/>
    <w:rsid w:val="00921228"/>
    <w:rsid w:val="00921797"/>
    <w:rsid w:val="0092239E"/>
    <w:rsid w:val="00922DE3"/>
    <w:rsid w:val="009231EA"/>
    <w:rsid w:val="0092332D"/>
    <w:rsid w:val="0092366F"/>
    <w:rsid w:val="009236E7"/>
    <w:rsid w:val="00924127"/>
    <w:rsid w:val="00924416"/>
    <w:rsid w:val="00924D7E"/>
    <w:rsid w:val="009251C2"/>
    <w:rsid w:val="009255A1"/>
    <w:rsid w:val="009259D0"/>
    <w:rsid w:val="009260E5"/>
    <w:rsid w:val="00926C20"/>
    <w:rsid w:val="0092703A"/>
    <w:rsid w:val="009273BA"/>
    <w:rsid w:val="00927E77"/>
    <w:rsid w:val="009303A2"/>
    <w:rsid w:val="00930D31"/>
    <w:rsid w:val="009310EF"/>
    <w:rsid w:val="00931C42"/>
    <w:rsid w:val="0093239B"/>
    <w:rsid w:val="00932F10"/>
    <w:rsid w:val="00932F72"/>
    <w:rsid w:val="009335EF"/>
    <w:rsid w:val="00933D8A"/>
    <w:rsid w:val="009351B8"/>
    <w:rsid w:val="00935404"/>
    <w:rsid w:val="00935675"/>
    <w:rsid w:val="00935CDD"/>
    <w:rsid w:val="0093619D"/>
    <w:rsid w:val="0093648E"/>
    <w:rsid w:val="009369C4"/>
    <w:rsid w:val="009371B6"/>
    <w:rsid w:val="00937666"/>
    <w:rsid w:val="00937C37"/>
    <w:rsid w:val="00940132"/>
    <w:rsid w:val="009407C5"/>
    <w:rsid w:val="00940D98"/>
    <w:rsid w:val="00940F3F"/>
    <w:rsid w:val="009411CB"/>
    <w:rsid w:val="00941621"/>
    <w:rsid w:val="0094178F"/>
    <w:rsid w:val="00941F27"/>
    <w:rsid w:val="00942865"/>
    <w:rsid w:val="00942B88"/>
    <w:rsid w:val="009434FB"/>
    <w:rsid w:val="009457D7"/>
    <w:rsid w:val="00945928"/>
    <w:rsid w:val="00945D4B"/>
    <w:rsid w:val="00945FB0"/>
    <w:rsid w:val="00946550"/>
    <w:rsid w:val="009469F8"/>
    <w:rsid w:val="00946BFC"/>
    <w:rsid w:val="00947747"/>
    <w:rsid w:val="00947A3E"/>
    <w:rsid w:val="009513D9"/>
    <w:rsid w:val="00951714"/>
    <w:rsid w:val="009518D7"/>
    <w:rsid w:val="00951990"/>
    <w:rsid w:val="00951A64"/>
    <w:rsid w:val="00951FEC"/>
    <w:rsid w:val="0095280A"/>
    <w:rsid w:val="00954355"/>
    <w:rsid w:val="009544D1"/>
    <w:rsid w:val="00954907"/>
    <w:rsid w:val="00955224"/>
    <w:rsid w:val="00955947"/>
    <w:rsid w:val="00956585"/>
    <w:rsid w:val="00956A34"/>
    <w:rsid w:val="00957C2A"/>
    <w:rsid w:val="00960159"/>
    <w:rsid w:val="009611FA"/>
    <w:rsid w:val="00961259"/>
    <w:rsid w:val="00961702"/>
    <w:rsid w:val="0096197C"/>
    <w:rsid w:val="00961D28"/>
    <w:rsid w:val="00961F27"/>
    <w:rsid w:val="009624F1"/>
    <w:rsid w:val="00962A75"/>
    <w:rsid w:val="00962E80"/>
    <w:rsid w:val="00963580"/>
    <w:rsid w:val="00964778"/>
    <w:rsid w:val="00964825"/>
    <w:rsid w:val="009648BA"/>
    <w:rsid w:val="0096507A"/>
    <w:rsid w:val="00965914"/>
    <w:rsid w:val="009659A5"/>
    <w:rsid w:val="00965BFA"/>
    <w:rsid w:val="009668C9"/>
    <w:rsid w:val="00966CBC"/>
    <w:rsid w:val="00966F5E"/>
    <w:rsid w:val="00967094"/>
    <w:rsid w:val="009671D3"/>
    <w:rsid w:val="009707CC"/>
    <w:rsid w:val="00970A94"/>
    <w:rsid w:val="009718D9"/>
    <w:rsid w:val="00972578"/>
    <w:rsid w:val="009726F0"/>
    <w:rsid w:val="009727CB"/>
    <w:rsid w:val="00972B7B"/>
    <w:rsid w:val="00973126"/>
    <w:rsid w:val="009734F6"/>
    <w:rsid w:val="0097358E"/>
    <w:rsid w:val="00973B66"/>
    <w:rsid w:val="00973BA5"/>
    <w:rsid w:val="00973C19"/>
    <w:rsid w:val="00973E41"/>
    <w:rsid w:val="00974324"/>
    <w:rsid w:val="0097434B"/>
    <w:rsid w:val="0097468A"/>
    <w:rsid w:val="009746C3"/>
    <w:rsid w:val="009754ED"/>
    <w:rsid w:val="00975B3A"/>
    <w:rsid w:val="0097628F"/>
    <w:rsid w:val="009762C9"/>
    <w:rsid w:val="00976DF5"/>
    <w:rsid w:val="00976E7E"/>
    <w:rsid w:val="00976F22"/>
    <w:rsid w:val="009770DA"/>
    <w:rsid w:val="009775AC"/>
    <w:rsid w:val="00980C6C"/>
    <w:rsid w:val="00981487"/>
    <w:rsid w:val="0098161B"/>
    <w:rsid w:val="00981D0D"/>
    <w:rsid w:val="00982952"/>
    <w:rsid w:val="00982D3C"/>
    <w:rsid w:val="009833C5"/>
    <w:rsid w:val="0098430F"/>
    <w:rsid w:val="00984665"/>
    <w:rsid w:val="00984838"/>
    <w:rsid w:val="0098552F"/>
    <w:rsid w:val="00985693"/>
    <w:rsid w:val="00986464"/>
    <w:rsid w:val="0098662D"/>
    <w:rsid w:val="009869A4"/>
    <w:rsid w:val="00986F3A"/>
    <w:rsid w:val="00987284"/>
    <w:rsid w:val="00987532"/>
    <w:rsid w:val="00987685"/>
    <w:rsid w:val="00987E64"/>
    <w:rsid w:val="00987FC9"/>
    <w:rsid w:val="009900C2"/>
    <w:rsid w:val="009903CE"/>
    <w:rsid w:val="00990C6C"/>
    <w:rsid w:val="009918BE"/>
    <w:rsid w:val="00991932"/>
    <w:rsid w:val="0099238E"/>
    <w:rsid w:val="009923D2"/>
    <w:rsid w:val="00992735"/>
    <w:rsid w:val="009928FA"/>
    <w:rsid w:val="009929EC"/>
    <w:rsid w:val="00993BDD"/>
    <w:rsid w:val="0099586C"/>
    <w:rsid w:val="00997663"/>
    <w:rsid w:val="0099782C"/>
    <w:rsid w:val="00997896"/>
    <w:rsid w:val="009A0B6F"/>
    <w:rsid w:val="009A10DE"/>
    <w:rsid w:val="009A125E"/>
    <w:rsid w:val="009A12DD"/>
    <w:rsid w:val="009A1738"/>
    <w:rsid w:val="009A1E92"/>
    <w:rsid w:val="009A20F8"/>
    <w:rsid w:val="009A321E"/>
    <w:rsid w:val="009A38CC"/>
    <w:rsid w:val="009A48F9"/>
    <w:rsid w:val="009A4D24"/>
    <w:rsid w:val="009A58D9"/>
    <w:rsid w:val="009A5D16"/>
    <w:rsid w:val="009A6CAB"/>
    <w:rsid w:val="009A6D84"/>
    <w:rsid w:val="009A6EA8"/>
    <w:rsid w:val="009B1772"/>
    <w:rsid w:val="009B186B"/>
    <w:rsid w:val="009B1B80"/>
    <w:rsid w:val="009B1F70"/>
    <w:rsid w:val="009B2ABD"/>
    <w:rsid w:val="009B2B18"/>
    <w:rsid w:val="009B2CB8"/>
    <w:rsid w:val="009B2EBC"/>
    <w:rsid w:val="009B3206"/>
    <w:rsid w:val="009B3CD5"/>
    <w:rsid w:val="009B424C"/>
    <w:rsid w:val="009B43D2"/>
    <w:rsid w:val="009B47E7"/>
    <w:rsid w:val="009B47FC"/>
    <w:rsid w:val="009B4DDD"/>
    <w:rsid w:val="009B5371"/>
    <w:rsid w:val="009B5876"/>
    <w:rsid w:val="009B6E95"/>
    <w:rsid w:val="009B6EE8"/>
    <w:rsid w:val="009B748D"/>
    <w:rsid w:val="009C050F"/>
    <w:rsid w:val="009C1855"/>
    <w:rsid w:val="009C1A31"/>
    <w:rsid w:val="009C316E"/>
    <w:rsid w:val="009C32BC"/>
    <w:rsid w:val="009C345F"/>
    <w:rsid w:val="009C4116"/>
    <w:rsid w:val="009C4415"/>
    <w:rsid w:val="009C4EEA"/>
    <w:rsid w:val="009C570B"/>
    <w:rsid w:val="009C5E7E"/>
    <w:rsid w:val="009C62C1"/>
    <w:rsid w:val="009C66E5"/>
    <w:rsid w:val="009C7A60"/>
    <w:rsid w:val="009C7BA7"/>
    <w:rsid w:val="009C7C64"/>
    <w:rsid w:val="009C7DD9"/>
    <w:rsid w:val="009C7E76"/>
    <w:rsid w:val="009D0005"/>
    <w:rsid w:val="009D064E"/>
    <w:rsid w:val="009D1830"/>
    <w:rsid w:val="009D1C19"/>
    <w:rsid w:val="009D24C1"/>
    <w:rsid w:val="009D383D"/>
    <w:rsid w:val="009D3872"/>
    <w:rsid w:val="009D3967"/>
    <w:rsid w:val="009D3C0C"/>
    <w:rsid w:val="009D4243"/>
    <w:rsid w:val="009D500C"/>
    <w:rsid w:val="009D5397"/>
    <w:rsid w:val="009D5471"/>
    <w:rsid w:val="009D6B1D"/>
    <w:rsid w:val="009D7003"/>
    <w:rsid w:val="009D77E4"/>
    <w:rsid w:val="009D7A4A"/>
    <w:rsid w:val="009E0436"/>
    <w:rsid w:val="009E05B6"/>
    <w:rsid w:val="009E0E2C"/>
    <w:rsid w:val="009E0FA1"/>
    <w:rsid w:val="009E1398"/>
    <w:rsid w:val="009E17EA"/>
    <w:rsid w:val="009E1CE4"/>
    <w:rsid w:val="009E22C5"/>
    <w:rsid w:val="009E2ABB"/>
    <w:rsid w:val="009E2F30"/>
    <w:rsid w:val="009E315B"/>
    <w:rsid w:val="009E344B"/>
    <w:rsid w:val="009E466A"/>
    <w:rsid w:val="009E5502"/>
    <w:rsid w:val="009E5A6B"/>
    <w:rsid w:val="009E5E52"/>
    <w:rsid w:val="009E6000"/>
    <w:rsid w:val="009E6044"/>
    <w:rsid w:val="009E653F"/>
    <w:rsid w:val="009E70C9"/>
    <w:rsid w:val="009E723E"/>
    <w:rsid w:val="009E7248"/>
    <w:rsid w:val="009E74E2"/>
    <w:rsid w:val="009E76EC"/>
    <w:rsid w:val="009E7830"/>
    <w:rsid w:val="009E7C39"/>
    <w:rsid w:val="009F001E"/>
    <w:rsid w:val="009F03D9"/>
    <w:rsid w:val="009F0D25"/>
    <w:rsid w:val="009F2162"/>
    <w:rsid w:val="009F2C36"/>
    <w:rsid w:val="009F315C"/>
    <w:rsid w:val="009F3796"/>
    <w:rsid w:val="009F3928"/>
    <w:rsid w:val="009F39D7"/>
    <w:rsid w:val="009F4181"/>
    <w:rsid w:val="009F42D6"/>
    <w:rsid w:val="009F45D9"/>
    <w:rsid w:val="009F4680"/>
    <w:rsid w:val="009F4F26"/>
    <w:rsid w:val="009F58E3"/>
    <w:rsid w:val="009F5D5D"/>
    <w:rsid w:val="009F5ECF"/>
    <w:rsid w:val="009F6737"/>
    <w:rsid w:val="009F6A27"/>
    <w:rsid w:val="009F7118"/>
    <w:rsid w:val="009F77F0"/>
    <w:rsid w:val="009F7D7F"/>
    <w:rsid w:val="00A0133D"/>
    <w:rsid w:val="00A013D5"/>
    <w:rsid w:val="00A01575"/>
    <w:rsid w:val="00A0167E"/>
    <w:rsid w:val="00A01F9E"/>
    <w:rsid w:val="00A02A8C"/>
    <w:rsid w:val="00A02F45"/>
    <w:rsid w:val="00A034AC"/>
    <w:rsid w:val="00A035E2"/>
    <w:rsid w:val="00A035E9"/>
    <w:rsid w:val="00A0410B"/>
    <w:rsid w:val="00A0414A"/>
    <w:rsid w:val="00A04470"/>
    <w:rsid w:val="00A04DD6"/>
    <w:rsid w:val="00A051D6"/>
    <w:rsid w:val="00A06469"/>
    <w:rsid w:val="00A065C6"/>
    <w:rsid w:val="00A069C4"/>
    <w:rsid w:val="00A07398"/>
    <w:rsid w:val="00A079FC"/>
    <w:rsid w:val="00A10C26"/>
    <w:rsid w:val="00A10F0C"/>
    <w:rsid w:val="00A1140E"/>
    <w:rsid w:val="00A1175B"/>
    <w:rsid w:val="00A11ECC"/>
    <w:rsid w:val="00A12170"/>
    <w:rsid w:val="00A121BD"/>
    <w:rsid w:val="00A12B0B"/>
    <w:rsid w:val="00A12B3E"/>
    <w:rsid w:val="00A12F01"/>
    <w:rsid w:val="00A13B69"/>
    <w:rsid w:val="00A13FC2"/>
    <w:rsid w:val="00A146C5"/>
    <w:rsid w:val="00A14CC8"/>
    <w:rsid w:val="00A15A03"/>
    <w:rsid w:val="00A166B8"/>
    <w:rsid w:val="00A1794A"/>
    <w:rsid w:val="00A17AAB"/>
    <w:rsid w:val="00A17B63"/>
    <w:rsid w:val="00A20837"/>
    <w:rsid w:val="00A209EC"/>
    <w:rsid w:val="00A20D62"/>
    <w:rsid w:val="00A213EC"/>
    <w:rsid w:val="00A2149D"/>
    <w:rsid w:val="00A226D4"/>
    <w:rsid w:val="00A237DD"/>
    <w:rsid w:val="00A237EC"/>
    <w:rsid w:val="00A23B17"/>
    <w:rsid w:val="00A23D8A"/>
    <w:rsid w:val="00A23EA6"/>
    <w:rsid w:val="00A24112"/>
    <w:rsid w:val="00A244D9"/>
    <w:rsid w:val="00A2459A"/>
    <w:rsid w:val="00A25248"/>
    <w:rsid w:val="00A25786"/>
    <w:rsid w:val="00A25878"/>
    <w:rsid w:val="00A259A0"/>
    <w:rsid w:val="00A259D2"/>
    <w:rsid w:val="00A25B5B"/>
    <w:rsid w:val="00A25BB7"/>
    <w:rsid w:val="00A25CB5"/>
    <w:rsid w:val="00A266E0"/>
    <w:rsid w:val="00A26B1B"/>
    <w:rsid w:val="00A2713F"/>
    <w:rsid w:val="00A27424"/>
    <w:rsid w:val="00A307B4"/>
    <w:rsid w:val="00A3082D"/>
    <w:rsid w:val="00A3085D"/>
    <w:rsid w:val="00A30B0D"/>
    <w:rsid w:val="00A31A86"/>
    <w:rsid w:val="00A31C45"/>
    <w:rsid w:val="00A323B1"/>
    <w:rsid w:val="00A32869"/>
    <w:rsid w:val="00A32BB4"/>
    <w:rsid w:val="00A32C4A"/>
    <w:rsid w:val="00A3308A"/>
    <w:rsid w:val="00A345A1"/>
    <w:rsid w:val="00A34EA8"/>
    <w:rsid w:val="00A358D4"/>
    <w:rsid w:val="00A36C87"/>
    <w:rsid w:val="00A36CE5"/>
    <w:rsid w:val="00A37417"/>
    <w:rsid w:val="00A3761E"/>
    <w:rsid w:val="00A377AD"/>
    <w:rsid w:val="00A37915"/>
    <w:rsid w:val="00A4078F"/>
    <w:rsid w:val="00A408A8"/>
    <w:rsid w:val="00A40A34"/>
    <w:rsid w:val="00A412D5"/>
    <w:rsid w:val="00A41D37"/>
    <w:rsid w:val="00A41D9B"/>
    <w:rsid w:val="00A41FC5"/>
    <w:rsid w:val="00A4231B"/>
    <w:rsid w:val="00A42975"/>
    <w:rsid w:val="00A42B6E"/>
    <w:rsid w:val="00A43A54"/>
    <w:rsid w:val="00A43CF9"/>
    <w:rsid w:val="00A447BD"/>
    <w:rsid w:val="00A45487"/>
    <w:rsid w:val="00A45B4B"/>
    <w:rsid w:val="00A465AA"/>
    <w:rsid w:val="00A46C75"/>
    <w:rsid w:val="00A47510"/>
    <w:rsid w:val="00A47E9D"/>
    <w:rsid w:val="00A5012B"/>
    <w:rsid w:val="00A5093D"/>
    <w:rsid w:val="00A50C05"/>
    <w:rsid w:val="00A51775"/>
    <w:rsid w:val="00A517A1"/>
    <w:rsid w:val="00A528D0"/>
    <w:rsid w:val="00A5296A"/>
    <w:rsid w:val="00A53BA7"/>
    <w:rsid w:val="00A5416D"/>
    <w:rsid w:val="00A54437"/>
    <w:rsid w:val="00A54517"/>
    <w:rsid w:val="00A545D3"/>
    <w:rsid w:val="00A54AA4"/>
    <w:rsid w:val="00A54AB4"/>
    <w:rsid w:val="00A54BB7"/>
    <w:rsid w:val="00A55674"/>
    <w:rsid w:val="00A565A5"/>
    <w:rsid w:val="00A565F6"/>
    <w:rsid w:val="00A57335"/>
    <w:rsid w:val="00A57C1A"/>
    <w:rsid w:val="00A57CDC"/>
    <w:rsid w:val="00A600D6"/>
    <w:rsid w:val="00A60120"/>
    <w:rsid w:val="00A60306"/>
    <w:rsid w:val="00A606A1"/>
    <w:rsid w:val="00A6096F"/>
    <w:rsid w:val="00A60E43"/>
    <w:rsid w:val="00A60F3B"/>
    <w:rsid w:val="00A616DA"/>
    <w:rsid w:val="00A61D28"/>
    <w:rsid w:val="00A61EE8"/>
    <w:rsid w:val="00A61F80"/>
    <w:rsid w:val="00A62BF2"/>
    <w:rsid w:val="00A635CA"/>
    <w:rsid w:val="00A64261"/>
    <w:rsid w:val="00A64505"/>
    <w:rsid w:val="00A64B35"/>
    <w:rsid w:val="00A64C66"/>
    <w:rsid w:val="00A6575F"/>
    <w:rsid w:val="00A65B03"/>
    <w:rsid w:val="00A65F15"/>
    <w:rsid w:val="00A65FDB"/>
    <w:rsid w:val="00A66615"/>
    <w:rsid w:val="00A66804"/>
    <w:rsid w:val="00A6705C"/>
    <w:rsid w:val="00A673CE"/>
    <w:rsid w:val="00A6786D"/>
    <w:rsid w:val="00A67D9D"/>
    <w:rsid w:val="00A70072"/>
    <w:rsid w:val="00A702F2"/>
    <w:rsid w:val="00A7045C"/>
    <w:rsid w:val="00A705BA"/>
    <w:rsid w:val="00A707A1"/>
    <w:rsid w:val="00A70DF7"/>
    <w:rsid w:val="00A71074"/>
    <w:rsid w:val="00A717C2"/>
    <w:rsid w:val="00A71FA0"/>
    <w:rsid w:val="00A72754"/>
    <w:rsid w:val="00A72B2E"/>
    <w:rsid w:val="00A72BDC"/>
    <w:rsid w:val="00A72F4A"/>
    <w:rsid w:val="00A73635"/>
    <w:rsid w:val="00A74A9B"/>
    <w:rsid w:val="00A75042"/>
    <w:rsid w:val="00A753DA"/>
    <w:rsid w:val="00A7577C"/>
    <w:rsid w:val="00A75E20"/>
    <w:rsid w:val="00A75EC4"/>
    <w:rsid w:val="00A769BD"/>
    <w:rsid w:val="00A77550"/>
    <w:rsid w:val="00A7787E"/>
    <w:rsid w:val="00A77D7D"/>
    <w:rsid w:val="00A77E6C"/>
    <w:rsid w:val="00A77F07"/>
    <w:rsid w:val="00A80602"/>
    <w:rsid w:val="00A8071A"/>
    <w:rsid w:val="00A81182"/>
    <w:rsid w:val="00A816FB"/>
    <w:rsid w:val="00A817E6"/>
    <w:rsid w:val="00A81AB8"/>
    <w:rsid w:val="00A81CCA"/>
    <w:rsid w:val="00A81FAF"/>
    <w:rsid w:val="00A82057"/>
    <w:rsid w:val="00A8206F"/>
    <w:rsid w:val="00A82D1E"/>
    <w:rsid w:val="00A82DCF"/>
    <w:rsid w:val="00A82F8A"/>
    <w:rsid w:val="00A84AD2"/>
    <w:rsid w:val="00A853B4"/>
    <w:rsid w:val="00A860F4"/>
    <w:rsid w:val="00A866C6"/>
    <w:rsid w:val="00A8777D"/>
    <w:rsid w:val="00A87D73"/>
    <w:rsid w:val="00A90587"/>
    <w:rsid w:val="00A90B95"/>
    <w:rsid w:val="00A913CE"/>
    <w:rsid w:val="00A923EB"/>
    <w:rsid w:val="00A92498"/>
    <w:rsid w:val="00A927A4"/>
    <w:rsid w:val="00A92D26"/>
    <w:rsid w:val="00A95032"/>
    <w:rsid w:val="00A97FF0"/>
    <w:rsid w:val="00AA1305"/>
    <w:rsid w:val="00AA1311"/>
    <w:rsid w:val="00AA16C6"/>
    <w:rsid w:val="00AA1CD6"/>
    <w:rsid w:val="00AA249E"/>
    <w:rsid w:val="00AA3F0E"/>
    <w:rsid w:val="00AA4765"/>
    <w:rsid w:val="00AA507E"/>
    <w:rsid w:val="00AA5D79"/>
    <w:rsid w:val="00AA674C"/>
    <w:rsid w:val="00AA67EA"/>
    <w:rsid w:val="00AA726D"/>
    <w:rsid w:val="00AA7361"/>
    <w:rsid w:val="00AA769F"/>
    <w:rsid w:val="00AB01D7"/>
    <w:rsid w:val="00AB079A"/>
    <w:rsid w:val="00AB09F0"/>
    <w:rsid w:val="00AB1F72"/>
    <w:rsid w:val="00AB20BA"/>
    <w:rsid w:val="00AB24F0"/>
    <w:rsid w:val="00AB2641"/>
    <w:rsid w:val="00AB2866"/>
    <w:rsid w:val="00AB2913"/>
    <w:rsid w:val="00AB2B1E"/>
    <w:rsid w:val="00AB2C81"/>
    <w:rsid w:val="00AB3CE8"/>
    <w:rsid w:val="00AB4433"/>
    <w:rsid w:val="00AB472B"/>
    <w:rsid w:val="00AB4A0F"/>
    <w:rsid w:val="00AB4DFB"/>
    <w:rsid w:val="00AB5AEF"/>
    <w:rsid w:val="00AB5D37"/>
    <w:rsid w:val="00AB5F3B"/>
    <w:rsid w:val="00AB62DE"/>
    <w:rsid w:val="00AB684F"/>
    <w:rsid w:val="00AB743E"/>
    <w:rsid w:val="00AC04B0"/>
    <w:rsid w:val="00AC0E16"/>
    <w:rsid w:val="00AC0F9B"/>
    <w:rsid w:val="00AC0FCB"/>
    <w:rsid w:val="00AC1020"/>
    <w:rsid w:val="00AC177F"/>
    <w:rsid w:val="00AC2175"/>
    <w:rsid w:val="00AC28CA"/>
    <w:rsid w:val="00AC3757"/>
    <w:rsid w:val="00AC3797"/>
    <w:rsid w:val="00AC50F2"/>
    <w:rsid w:val="00AC55CA"/>
    <w:rsid w:val="00AC5883"/>
    <w:rsid w:val="00AC5894"/>
    <w:rsid w:val="00AC59DD"/>
    <w:rsid w:val="00AC62E8"/>
    <w:rsid w:val="00AC6471"/>
    <w:rsid w:val="00AC6B82"/>
    <w:rsid w:val="00AC6E5E"/>
    <w:rsid w:val="00AD034B"/>
    <w:rsid w:val="00AD0650"/>
    <w:rsid w:val="00AD0A92"/>
    <w:rsid w:val="00AD0B36"/>
    <w:rsid w:val="00AD102D"/>
    <w:rsid w:val="00AD1162"/>
    <w:rsid w:val="00AD1C6B"/>
    <w:rsid w:val="00AD1D16"/>
    <w:rsid w:val="00AD35EC"/>
    <w:rsid w:val="00AD3A99"/>
    <w:rsid w:val="00AD4400"/>
    <w:rsid w:val="00AD4731"/>
    <w:rsid w:val="00AD5863"/>
    <w:rsid w:val="00AD5C5B"/>
    <w:rsid w:val="00AD5DBC"/>
    <w:rsid w:val="00AD5F8B"/>
    <w:rsid w:val="00AD6284"/>
    <w:rsid w:val="00AD6394"/>
    <w:rsid w:val="00AD6679"/>
    <w:rsid w:val="00AD697B"/>
    <w:rsid w:val="00AE0038"/>
    <w:rsid w:val="00AE0654"/>
    <w:rsid w:val="00AE095F"/>
    <w:rsid w:val="00AE0B64"/>
    <w:rsid w:val="00AE1220"/>
    <w:rsid w:val="00AE1395"/>
    <w:rsid w:val="00AE15E5"/>
    <w:rsid w:val="00AE1D65"/>
    <w:rsid w:val="00AE20A0"/>
    <w:rsid w:val="00AE2338"/>
    <w:rsid w:val="00AE351C"/>
    <w:rsid w:val="00AE38F3"/>
    <w:rsid w:val="00AE399B"/>
    <w:rsid w:val="00AE4E01"/>
    <w:rsid w:val="00AE5315"/>
    <w:rsid w:val="00AE5B02"/>
    <w:rsid w:val="00AE6524"/>
    <w:rsid w:val="00AE698B"/>
    <w:rsid w:val="00AE6BA8"/>
    <w:rsid w:val="00AE7998"/>
    <w:rsid w:val="00AE7EE8"/>
    <w:rsid w:val="00AF06FE"/>
    <w:rsid w:val="00AF1929"/>
    <w:rsid w:val="00AF20B0"/>
    <w:rsid w:val="00AF27EE"/>
    <w:rsid w:val="00AF2B33"/>
    <w:rsid w:val="00AF3215"/>
    <w:rsid w:val="00AF3470"/>
    <w:rsid w:val="00AF37B7"/>
    <w:rsid w:val="00AF3CD2"/>
    <w:rsid w:val="00AF43A6"/>
    <w:rsid w:val="00AF47CD"/>
    <w:rsid w:val="00AF498C"/>
    <w:rsid w:val="00AF4C43"/>
    <w:rsid w:val="00AF4C61"/>
    <w:rsid w:val="00AF56C3"/>
    <w:rsid w:val="00AF6334"/>
    <w:rsid w:val="00AF6B15"/>
    <w:rsid w:val="00AF6E8E"/>
    <w:rsid w:val="00AF73D1"/>
    <w:rsid w:val="00AF73D9"/>
    <w:rsid w:val="00AF7722"/>
    <w:rsid w:val="00AF7786"/>
    <w:rsid w:val="00AF7941"/>
    <w:rsid w:val="00AF7A04"/>
    <w:rsid w:val="00B001E1"/>
    <w:rsid w:val="00B00879"/>
    <w:rsid w:val="00B01928"/>
    <w:rsid w:val="00B01D18"/>
    <w:rsid w:val="00B023D9"/>
    <w:rsid w:val="00B024F4"/>
    <w:rsid w:val="00B02ADD"/>
    <w:rsid w:val="00B02D65"/>
    <w:rsid w:val="00B03397"/>
    <w:rsid w:val="00B0359B"/>
    <w:rsid w:val="00B03BFC"/>
    <w:rsid w:val="00B0459C"/>
    <w:rsid w:val="00B0534F"/>
    <w:rsid w:val="00B055E7"/>
    <w:rsid w:val="00B05A2B"/>
    <w:rsid w:val="00B05DDC"/>
    <w:rsid w:val="00B0622A"/>
    <w:rsid w:val="00B0742F"/>
    <w:rsid w:val="00B07595"/>
    <w:rsid w:val="00B077DF"/>
    <w:rsid w:val="00B10338"/>
    <w:rsid w:val="00B104AC"/>
    <w:rsid w:val="00B109DD"/>
    <w:rsid w:val="00B10E0F"/>
    <w:rsid w:val="00B10FA1"/>
    <w:rsid w:val="00B11789"/>
    <w:rsid w:val="00B11857"/>
    <w:rsid w:val="00B12DB1"/>
    <w:rsid w:val="00B13E95"/>
    <w:rsid w:val="00B14790"/>
    <w:rsid w:val="00B147C5"/>
    <w:rsid w:val="00B14AFC"/>
    <w:rsid w:val="00B14C0E"/>
    <w:rsid w:val="00B14CEF"/>
    <w:rsid w:val="00B1505F"/>
    <w:rsid w:val="00B15637"/>
    <w:rsid w:val="00B156AB"/>
    <w:rsid w:val="00B157A0"/>
    <w:rsid w:val="00B15989"/>
    <w:rsid w:val="00B15EA7"/>
    <w:rsid w:val="00B166C9"/>
    <w:rsid w:val="00B17CBB"/>
    <w:rsid w:val="00B17F1B"/>
    <w:rsid w:val="00B200E2"/>
    <w:rsid w:val="00B20348"/>
    <w:rsid w:val="00B21C09"/>
    <w:rsid w:val="00B2210A"/>
    <w:rsid w:val="00B22929"/>
    <w:rsid w:val="00B2317C"/>
    <w:rsid w:val="00B2319F"/>
    <w:rsid w:val="00B23B5C"/>
    <w:rsid w:val="00B23B8E"/>
    <w:rsid w:val="00B2430C"/>
    <w:rsid w:val="00B2487C"/>
    <w:rsid w:val="00B24E72"/>
    <w:rsid w:val="00B24E80"/>
    <w:rsid w:val="00B252D0"/>
    <w:rsid w:val="00B25759"/>
    <w:rsid w:val="00B25E83"/>
    <w:rsid w:val="00B2643C"/>
    <w:rsid w:val="00B26486"/>
    <w:rsid w:val="00B2665A"/>
    <w:rsid w:val="00B26798"/>
    <w:rsid w:val="00B26816"/>
    <w:rsid w:val="00B26BD6"/>
    <w:rsid w:val="00B26CFF"/>
    <w:rsid w:val="00B275A8"/>
    <w:rsid w:val="00B27E55"/>
    <w:rsid w:val="00B27FDB"/>
    <w:rsid w:val="00B300A1"/>
    <w:rsid w:val="00B31462"/>
    <w:rsid w:val="00B31474"/>
    <w:rsid w:val="00B315B9"/>
    <w:rsid w:val="00B31C60"/>
    <w:rsid w:val="00B3229B"/>
    <w:rsid w:val="00B322FB"/>
    <w:rsid w:val="00B32E05"/>
    <w:rsid w:val="00B33419"/>
    <w:rsid w:val="00B34784"/>
    <w:rsid w:val="00B348FD"/>
    <w:rsid w:val="00B34E26"/>
    <w:rsid w:val="00B35564"/>
    <w:rsid w:val="00B35612"/>
    <w:rsid w:val="00B35734"/>
    <w:rsid w:val="00B363CB"/>
    <w:rsid w:val="00B366F1"/>
    <w:rsid w:val="00B3693B"/>
    <w:rsid w:val="00B369A7"/>
    <w:rsid w:val="00B36FEC"/>
    <w:rsid w:val="00B373B4"/>
    <w:rsid w:val="00B374EA"/>
    <w:rsid w:val="00B37682"/>
    <w:rsid w:val="00B37736"/>
    <w:rsid w:val="00B37A36"/>
    <w:rsid w:val="00B37EA5"/>
    <w:rsid w:val="00B37F8D"/>
    <w:rsid w:val="00B404D0"/>
    <w:rsid w:val="00B40615"/>
    <w:rsid w:val="00B4082E"/>
    <w:rsid w:val="00B42230"/>
    <w:rsid w:val="00B4292C"/>
    <w:rsid w:val="00B436BD"/>
    <w:rsid w:val="00B4491D"/>
    <w:rsid w:val="00B453B5"/>
    <w:rsid w:val="00B45C77"/>
    <w:rsid w:val="00B45D24"/>
    <w:rsid w:val="00B461FB"/>
    <w:rsid w:val="00B4645C"/>
    <w:rsid w:val="00B46684"/>
    <w:rsid w:val="00B46FFD"/>
    <w:rsid w:val="00B47359"/>
    <w:rsid w:val="00B47626"/>
    <w:rsid w:val="00B479C7"/>
    <w:rsid w:val="00B5014F"/>
    <w:rsid w:val="00B5046C"/>
    <w:rsid w:val="00B5049D"/>
    <w:rsid w:val="00B510FE"/>
    <w:rsid w:val="00B51305"/>
    <w:rsid w:val="00B517F5"/>
    <w:rsid w:val="00B51DF7"/>
    <w:rsid w:val="00B527E3"/>
    <w:rsid w:val="00B52976"/>
    <w:rsid w:val="00B532B9"/>
    <w:rsid w:val="00B53C70"/>
    <w:rsid w:val="00B5519C"/>
    <w:rsid w:val="00B55BCE"/>
    <w:rsid w:val="00B55D1A"/>
    <w:rsid w:val="00B56315"/>
    <w:rsid w:val="00B56A35"/>
    <w:rsid w:val="00B56A7B"/>
    <w:rsid w:val="00B574E6"/>
    <w:rsid w:val="00B57794"/>
    <w:rsid w:val="00B577E6"/>
    <w:rsid w:val="00B60103"/>
    <w:rsid w:val="00B603B4"/>
    <w:rsid w:val="00B6041C"/>
    <w:rsid w:val="00B60B91"/>
    <w:rsid w:val="00B61186"/>
    <w:rsid w:val="00B611F7"/>
    <w:rsid w:val="00B621A8"/>
    <w:rsid w:val="00B623A3"/>
    <w:rsid w:val="00B628AB"/>
    <w:rsid w:val="00B63597"/>
    <w:rsid w:val="00B65279"/>
    <w:rsid w:val="00B6592E"/>
    <w:rsid w:val="00B65FCB"/>
    <w:rsid w:val="00B660F7"/>
    <w:rsid w:val="00B66771"/>
    <w:rsid w:val="00B66B33"/>
    <w:rsid w:val="00B67134"/>
    <w:rsid w:val="00B67549"/>
    <w:rsid w:val="00B67712"/>
    <w:rsid w:val="00B678E5"/>
    <w:rsid w:val="00B67AA4"/>
    <w:rsid w:val="00B70419"/>
    <w:rsid w:val="00B7047E"/>
    <w:rsid w:val="00B70AD5"/>
    <w:rsid w:val="00B70F80"/>
    <w:rsid w:val="00B70F82"/>
    <w:rsid w:val="00B7122D"/>
    <w:rsid w:val="00B71513"/>
    <w:rsid w:val="00B72171"/>
    <w:rsid w:val="00B72498"/>
    <w:rsid w:val="00B72763"/>
    <w:rsid w:val="00B72866"/>
    <w:rsid w:val="00B72937"/>
    <w:rsid w:val="00B72CB0"/>
    <w:rsid w:val="00B72FE9"/>
    <w:rsid w:val="00B73100"/>
    <w:rsid w:val="00B738A4"/>
    <w:rsid w:val="00B73A2B"/>
    <w:rsid w:val="00B73BAF"/>
    <w:rsid w:val="00B73EED"/>
    <w:rsid w:val="00B7435F"/>
    <w:rsid w:val="00B749D1"/>
    <w:rsid w:val="00B74D2F"/>
    <w:rsid w:val="00B74EA7"/>
    <w:rsid w:val="00B75483"/>
    <w:rsid w:val="00B754C2"/>
    <w:rsid w:val="00B75F67"/>
    <w:rsid w:val="00B76D1B"/>
    <w:rsid w:val="00B7750C"/>
    <w:rsid w:val="00B775E9"/>
    <w:rsid w:val="00B77684"/>
    <w:rsid w:val="00B777EE"/>
    <w:rsid w:val="00B77DA0"/>
    <w:rsid w:val="00B77FE2"/>
    <w:rsid w:val="00B80516"/>
    <w:rsid w:val="00B80885"/>
    <w:rsid w:val="00B80BD4"/>
    <w:rsid w:val="00B8209C"/>
    <w:rsid w:val="00B828C0"/>
    <w:rsid w:val="00B83F4A"/>
    <w:rsid w:val="00B84C6A"/>
    <w:rsid w:val="00B84CE3"/>
    <w:rsid w:val="00B84E72"/>
    <w:rsid w:val="00B852D4"/>
    <w:rsid w:val="00B85B14"/>
    <w:rsid w:val="00B86E1E"/>
    <w:rsid w:val="00B86F32"/>
    <w:rsid w:val="00B87646"/>
    <w:rsid w:val="00B87768"/>
    <w:rsid w:val="00B90029"/>
    <w:rsid w:val="00B9043E"/>
    <w:rsid w:val="00B90617"/>
    <w:rsid w:val="00B9167B"/>
    <w:rsid w:val="00B91875"/>
    <w:rsid w:val="00B929B2"/>
    <w:rsid w:val="00B944CF"/>
    <w:rsid w:val="00B94B75"/>
    <w:rsid w:val="00B94B80"/>
    <w:rsid w:val="00B94F9A"/>
    <w:rsid w:val="00B9503A"/>
    <w:rsid w:val="00B96881"/>
    <w:rsid w:val="00B96B89"/>
    <w:rsid w:val="00B971C3"/>
    <w:rsid w:val="00B97B93"/>
    <w:rsid w:val="00B97FEA"/>
    <w:rsid w:val="00BA029E"/>
    <w:rsid w:val="00BA030A"/>
    <w:rsid w:val="00BA0D65"/>
    <w:rsid w:val="00BA0E49"/>
    <w:rsid w:val="00BA1605"/>
    <w:rsid w:val="00BA2302"/>
    <w:rsid w:val="00BA252F"/>
    <w:rsid w:val="00BA2B63"/>
    <w:rsid w:val="00BA2F8F"/>
    <w:rsid w:val="00BA3470"/>
    <w:rsid w:val="00BA4068"/>
    <w:rsid w:val="00BA4099"/>
    <w:rsid w:val="00BA4842"/>
    <w:rsid w:val="00BA4940"/>
    <w:rsid w:val="00BA4A7A"/>
    <w:rsid w:val="00BA53CD"/>
    <w:rsid w:val="00BA5FA3"/>
    <w:rsid w:val="00BA64A1"/>
    <w:rsid w:val="00BA70C8"/>
    <w:rsid w:val="00BA751C"/>
    <w:rsid w:val="00BA7D82"/>
    <w:rsid w:val="00BB0373"/>
    <w:rsid w:val="00BB058A"/>
    <w:rsid w:val="00BB09D0"/>
    <w:rsid w:val="00BB09FA"/>
    <w:rsid w:val="00BB27C7"/>
    <w:rsid w:val="00BB2C5E"/>
    <w:rsid w:val="00BB2FAF"/>
    <w:rsid w:val="00BB2FBD"/>
    <w:rsid w:val="00BB318C"/>
    <w:rsid w:val="00BB3CF4"/>
    <w:rsid w:val="00BB3ED9"/>
    <w:rsid w:val="00BB3F75"/>
    <w:rsid w:val="00BB3FAD"/>
    <w:rsid w:val="00BB3FBE"/>
    <w:rsid w:val="00BB48D6"/>
    <w:rsid w:val="00BB4CE9"/>
    <w:rsid w:val="00BB4DCD"/>
    <w:rsid w:val="00BB4DE2"/>
    <w:rsid w:val="00BB58E7"/>
    <w:rsid w:val="00BB749F"/>
    <w:rsid w:val="00BB7B16"/>
    <w:rsid w:val="00BC147A"/>
    <w:rsid w:val="00BC1729"/>
    <w:rsid w:val="00BC1781"/>
    <w:rsid w:val="00BC1DDB"/>
    <w:rsid w:val="00BC2F0B"/>
    <w:rsid w:val="00BC30BB"/>
    <w:rsid w:val="00BC3C23"/>
    <w:rsid w:val="00BC4CB8"/>
    <w:rsid w:val="00BC4D52"/>
    <w:rsid w:val="00BC509E"/>
    <w:rsid w:val="00BC50D4"/>
    <w:rsid w:val="00BC5690"/>
    <w:rsid w:val="00BC5EDD"/>
    <w:rsid w:val="00BC637B"/>
    <w:rsid w:val="00BC7512"/>
    <w:rsid w:val="00BC7BA3"/>
    <w:rsid w:val="00BC7BF9"/>
    <w:rsid w:val="00BD09C3"/>
    <w:rsid w:val="00BD0C62"/>
    <w:rsid w:val="00BD0D2F"/>
    <w:rsid w:val="00BD1200"/>
    <w:rsid w:val="00BD1842"/>
    <w:rsid w:val="00BD1A31"/>
    <w:rsid w:val="00BD22F7"/>
    <w:rsid w:val="00BD2333"/>
    <w:rsid w:val="00BD3A7B"/>
    <w:rsid w:val="00BD3D79"/>
    <w:rsid w:val="00BD3E19"/>
    <w:rsid w:val="00BD4BE4"/>
    <w:rsid w:val="00BD4C46"/>
    <w:rsid w:val="00BD5560"/>
    <w:rsid w:val="00BD55C8"/>
    <w:rsid w:val="00BD59DA"/>
    <w:rsid w:val="00BD5E98"/>
    <w:rsid w:val="00BD616A"/>
    <w:rsid w:val="00BD67F0"/>
    <w:rsid w:val="00BD6BF4"/>
    <w:rsid w:val="00BD7040"/>
    <w:rsid w:val="00BD73B9"/>
    <w:rsid w:val="00BD7575"/>
    <w:rsid w:val="00BD75AB"/>
    <w:rsid w:val="00BD78D5"/>
    <w:rsid w:val="00BE0B0D"/>
    <w:rsid w:val="00BE1402"/>
    <w:rsid w:val="00BE1A09"/>
    <w:rsid w:val="00BE1B79"/>
    <w:rsid w:val="00BE1B83"/>
    <w:rsid w:val="00BE1C1F"/>
    <w:rsid w:val="00BE21FC"/>
    <w:rsid w:val="00BE32BA"/>
    <w:rsid w:val="00BE4234"/>
    <w:rsid w:val="00BE4237"/>
    <w:rsid w:val="00BE436C"/>
    <w:rsid w:val="00BE44E9"/>
    <w:rsid w:val="00BE51EA"/>
    <w:rsid w:val="00BE5529"/>
    <w:rsid w:val="00BE5B02"/>
    <w:rsid w:val="00BE670C"/>
    <w:rsid w:val="00BE783A"/>
    <w:rsid w:val="00BE7ED3"/>
    <w:rsid w:val="00BF0512"/>
    <w:rsid w:val="00BF0977"/>
    <w:rsid w:val="00BF0B26"/>
    <w:rsid w:val="00BF0FE1"/>
    <w:rsid w:val="00BF1109"/>
    <w:rsid w:val="00BF1747"/>
    <w:rsid w:val="00BF1A29"/>
    <w:rsid w:val="00BF2FC9"/>
    <w:rsid w:val="00BF3778"/>
    <w:rsid w:val="00BF49BE"/>
    <w:rsid w:val="00BF4EDB"/>
    <w:rsid w:val="00BF5A63"/>
    <w:rsid w:val="00BF6388"/>
    <w:rsid w:val="00BF6D5D"/>
    <w:rsid w:val="00BF760E"/>
    <w:rsid w:val="00BF7ED7"/>
    <w:rsid w:val="00BF7F37"/>
    <w:rsid w:val="00C0020C"/>
    <w:rsid w:val="00C0127B"/>
    <w:rsid w:val="00C01C2F"/>
    <w:rsid w:val="00C02818"/>
    <w:rsid w:val="00C02A8C"/>
    <w:rsid w:val="00C02F29"/>
    <w:rsid w:val="00C042D0"/>
    <w:rsid w:val="00C0447D"/>
    <w:rsid w:val="00C0475A"/>
    <w:rsid w:val="00C04D38"/>
    <w:rsid w:val="00C066D1"/>
    <w:rsid w:val="00C06ED6"/>
    <w:rsid w:val="00C07B01"/>
    <w:rsid w:val="00C07C92"/>
    <w:rsid w:val="00C07DAF"/>
    <w:rsid w:val="00C07E89"/>
    <w:rsid w:val="00C10B01"/>
    <w:rsid w:val="00C11320"/>
    <w:rsid w:val="00C12C1F"/>
    <w:rsid w:val="00C12DC4"/>
    <w:rsid w:val="00C13505"/>
    <w:rsid w:val="00C135FF"/>
    <w:rsid w:val="00C13629"/>
    <w:rsid w:val="00C13BA9"/>
    <w:rsid w:val="00C13D81"/>
    <w:rsid w:val="00C14139"/>
    <w:rsid w:val="00C14458"/>
    <w:rsid w:val="00C14901"/>
    <w:rsid w:val="00C14A90"/>
    <w:rsid w:val="00C15A93"/>
    <w:rsid w:val="00C15B4D"/>
    <w:rsid w:val="00C1671C"/>
    <w:rsid w:val="00C167EB"/>
    <w:rsid w:val="00C16D96"/>
    <w:rsid w:val="00C17047"/>
    <w:rsid w:val="00C17173"/>
    <w:rsid w:val="00C2076A"/>
    <w:rsid w:val="00C208A8"/>
    <w:rsid w:val="00C20923"/>
    <w:rsid w:val="00C211A8"/>
    <w:rsid w:val="00C21929"/>
    <w:rsid w:val="00C225E4"/>
    <w:rsid w:val="00C226CB"/>
    <w:rsid w:val="00C22853"/>
    <w:rsid w:val="00C23603"/>
    <w:rsid w:val="00C23703"/>
    <w:rsid w:val="00C23E23"/>
    <w:rsid w:val="00C24E25"/>
    <w:rsid w:val="00C2521A"/>
    <w:rsid w:val="00C25268"/>
    <w:rsid w:val="00C25406"/>
    <w:rsid w:val="00C255E8"/>
    <w:rsid w:val="00C256C1"/>
    <w:rsid w:val="00C256F8"/>
    <w:rsid w:val="00C25A0D"/>
    <w:rsid w:val="00C26755"/>
    <w:rsid w:val="00C269EC"/>
    <w:rsid w:val="00C26F33"/>
    <w:rsid w:val="00C272EB"/>
    <w:rsid w:val="00C27D37"/>
    <w:rsid w:val="00C30623"/>
    <w:rsid w:val="00C3072B"/>
    <w:rsid w:val="00C30DC9"/>
    <w:rsid w:val="00C328FC"/>
    <w:rsid w:val="00C32D5E"/>
    <w:rsid w:val="00C340B3"/>
    <w:rsid w:val="00C34604"/>
    <w:rsid w:val="00C349CA"/>
    <w:rsid w:val="00C3552E"/>
    <w:rsid w:val="00C35874"/>
    <w:rsid w:val="00C35D88"/>
    <w:rsid w:val="00C35F50"/>
    <w:rsid w:val="00C3673F"/>
    <w:rsid w:val="00C36B6A"/>
    <w:rsid w:val="00C36F4E"/>
    <w:rsid w:val="00C36F67"/>
    <w:rsid w:val="00C3702F"/>
    <w:rsid w:val="00C371AA"/>
    <w:rsid w:val="00C37271"/>
    <w:rsid w:val="00C375C5"/>
    <w:rsid w:val="00C37914"/>
    <w:rsid w:val="00C37B72"/>
    <w:rsid w:val="00C4096C"/>
    <w:rsid w:val="00C40B0E"/>
    <w:rsid w:val="00C41CB6"/>
    <w:rsid w:val="00C41D0B"/>
    <w:rsid w:val="00C41EA0"/>
    <w:rsid w:val="00C41F6D"/>
    <w:rsid w:val="00C42016"/>
    <w:rsid w:val="00C42F44"/>
    <w:rsid w:val="00C43C28"/>
    <w:rsid w:val="00C44037"/>
    <w:rsid w:val="00C4439E"/>
    <w:rsid w:val="00C45067"/>
    <w:rsid w:val="00C45324"/>
    <w:rsid w:val="00C4581E"/>
    <w:rsid w:val="00C46F92"/>
    <w:rsid w:val="00C4700F"/>
    <w:rsid w:val="00C47959"/>
    <w:rsid w:val="00C47F88"/>
    <w:rsid w:val="00C5046E"/>
    <w:rsid w:val="00C5050B"/>
    <w:rsid w:val="00C50A24"/>
    <w:rsid w:val="00C514DF"/>
    <w:rsid w:val="00C51B9C"/>
    <w:rsid w:val="00C52803"/>
    <w:rsid w:val="00C52D5B"/>
    <w:rsid w:val="00C52F13"/>
    <w:rsid w:val="00C531E3"/>
    <w:rsid w:val="00C53327"/>
    <w:rsid w:val="00C53710"/>
    <w:rsid w:val="00C53E31"/>
    <w:rsid w:val="00C53F39"/>
    <w:rsid w:val="00C54603"/>
    <w:rsid w:val="00C546A0"/>
    <w:rsid w:val="00C548DA"/>
    <w:rsid w:val="00C5494A"/>
    <w:rsid w:val="00C54DAF"/>
    <w:rsid w:val="00C54E67"/>
    <w:rsid w:val="00C55C44"/>
    <w:rsid w:val="00C55CC3"/>
    <w:rsid w:val="00C56018"/>
    <w:rsid w:val="00C56253"/>
    <w:rsid w:val="00C56496"/>
    <w:rsid w:val="00C565CF"/>
    <w:rsid w:val="00C56B23"/>
    <w:rsid w:val="00C56BD9"/>
    <w:rsid w:val="00C60186"/>
    <w:rsid w:val="00C6027E"/>
    <w:rsid w:val="00C60301"/>
    <w:rsid w:val="00C60376"/>
    <w:rsid w:val="00C6050C"/>
    <w:rsid w:val="00C6079C"/>
    <w:rsid w:val="00C6186D"/>
    <w:rsid w:val="00C61995"/>
    <w:rsid w:val="00C62656"/>
    <w:rsid w:val="00C628E9"/>
    <w:rsid w:val="00C62C47"/>
    <w:rsid w:val="00C6339A"/>
    <w:rsid w:val="00C636E7"/>
    <w:rsid w:val="00C63E66"/>
    <w:rsid w:val="00C64486"/>
    <w:rsid w:val="00C644FB"/>
    <w:rsid w:val="00C64CF1"/>
    <w:rsid w:val="00C659DB"/>
    <w:rsid w:val="00C66047"/>
    <w:rsid w:val="00C70971"/>
    <w:rsid w:val="00C70E15"/>
    <w:rsid w:val="00C716F9"/>
    <w:rsid w:val="00C717F8"/>
    <w:rsid w:val="00C71F92"/>
    <w:rsid w:val="00C725FD"/>
    <w:rsid w:val="00C72F53"/>
    <w:rsid w:val="00C73ACC"/>
    <w:rsid w:val="00C73DDA"/>
    <w:rsid w:val="00C74034"/>
    <w:rsid w:val="00C74BAB"/>
    <w:rsid w:val="00C75562"/>
    <w:rsid w:val="00C759C8"/>
    <w:rsid w:val="00C75A1B"/>
    <w:rsid w:val="00C75CF2"/>
    <w:rsid w:val="00C75D0E"/>
    <w:rsid w:val="00C75EB5"/>
    <w:rsid w:val="00C7676C"/>
    <w:rsid w:val="00C76EA7"/>
    <w:rsid w:val="00C772AB"/>
    <w:rsid w:val="00C77631"/>
    <w:rsid w:val="00C7770D"/>
    <w:rsid w:val="00C77ADC"/>
    <w:rsid w:val="00C80249"/>
    <w:rsid w:val="00C808D6"/>
    <w:rsid w:val="00C80D2C"/>
    <w:rsid w:val="00C81B28"/>
    <w:rsid w:val="00C82863"/>
    <w:rsid w:val="00C82F23"/>
    <w:rsid w:val="00C834A0"/>
    <w:rsid w:val="00C839D3"/>
    <w:rsid w:val="00C84203"/>
    <w:rsid w:val="00C843A7"/>
    <w:rsid w:val="00C8471D"/>
    <w:rsid w:val="00C84D0A"/>
    <w:rsid w:val="00C84D53"/>
    <w:rsid w:val="00C8509F"/>
    <w:rsid w:val="00C855A6"/>
    <w:rsid w:val="00C85A4C"/>
    <w:rsid w:val="00C85BA0"/>
    <w:rsid w:val="00C8625B"/>
    <w:rsid w:val="00C86BFC"/>
    <w:rsid w:val="00C87AEE"/>
    <w:rsid w:val="00C90F31"/>
    <w:rsid w:val="00C910F9"/>
    <w:rsid w:val="00C9177A"/>
    <w:rsid w:val="00C91FE4"/>
    <w:rsid w:val="00C92552"/>
    <w:rsid w:val="00C9345A"/>
    <w:rsid w:val="00C93756"/>
    <w:rsid w:val="00C93A25"/>
    <w:rsid w:val="00C94458"/>
    <w:rsid w:val="00C9471E"/>
    <w:rsid w:val="00C947A4"/>
    <w:rsid w:val="00C94C2B"/>
    <w:rsid w:val="00C94E7E"/>
    <w:rsid w:val="00C94F07"/>
    <w:rsid w:val="00C9519D"/>
    <w:rsid w:val="00C95643"/>
    <w:rsid w:val="00C95921"/>
    <w:rsid w:val="00C95FA2"/>
    <w:rsid w:val="00C9658D"/>
    <w:rsid w:val="00C9683D"/>
    <w:rsid w:val="00C9697C"/>
    <w:rsid w:val="00C96AEB"/>
    <w:rsid w:val="00C96FDC"/>
    <w:rsid w:val="00C975DA"/>
    <w:rsid w:val="00C978DE"/>
    <w:rsid w:val="00C979AC"/>
    <w:rsid w:val="00CA014A"/>
    <w:rsid w:val="00CA08EE"/>
    <w:rsid w:val="00CA0BF6"/>
    <w:rsid w:val="00CA0D3C"/>
    <w:rsid w:val="00CA1294"/>
    <w:rsid w:val="00CA1C67"/>
    <w:rsid w:val="00CA1D8A"/>
    <w:rsid w:val="00CA2842"/>
    <w:rsid w:val="00CA28D7"/>
    <w:rsid w:val="00CA2B3C"/>
    <w:rsid w:val="00CA2CFC"/>
    <w:rsid w:val="00CA3139"/>
    <w:rsid w:val="00CA33B9"/>
    <w:rsid w:val="00CA451B"/>
    <w:rsid w:val="00CA4CDF"/>
    <w:rsid w:val="00CA538A"/>
    <w:rsid w:val="00CA56D3"/>
    <w:rsid w:val="00CA5F53"/>
    <w:rsid w:val="00CA6119"/>
    <w:rsid w:val="00CA7107"/>
    <w:rsid w:val="00CA7211"/>
    <w:rsid w:val="00CA78D9"/>
    <w:rsid w:val="00CA798B"/>
    <w:rsid w:val="00CA79E3"/>
    <w:rsid w:val="00CA7ED0"/>
    <w:rsid w:val="00CB0B2A"/>
    <w:rsid w:val="00CB0BAB"/>
    <w:rsid w:val="00CB1BC7"/>
    <w:rsid w:val="00CB1F6E"/>
    <w:rsid w:val="00CB23F9"/>
    <w:rsid w:val="00CB32F3"/>
    <w:rsid w:val="00CB357C"/>
    <w:rsid w:val="00CB37E1"/>
    <w:rsid w:val="00CB3DC8"/>
    <w:rsid w:val="00CB409B"/>
    <w:rsid w:val="00CB4B84"/>
    <w:rsid w:val="00CB5C92"/>
    <w:rsid w:val="00CB6A3C"/>
    <w:rsid w:val="00CB6ADF"/>
    <w:rsid w:val="00CB75DC"/>
    <w:rsid w:val="00CC0418"/>
    <w:rsid w:val="00CC0598"/>
    <w:rsid w:val="00CC0BEE"/>
    <w:rsid w:val="00CC0D61"/>
    <w:rsid w:val="00CC1061"/>
    <w:rsid w:val="00CC1279"/>
    <w:rsid w:val="00CC13CC"/>
    <w:rsid w:val="00CC1528"/>
    <w:rsid w:val="00CC1986"/>
    <w:rsid w:val="00CC1F33"/>
    <w:rsid w:val="00CC2FA7"/>
    <w:rsid w:val="00CC3555"/>
    <w:rsid w:val="00CC37D3"/>
    <w:rsid w:val="00CC39CB"/>
    <w:rsid w:val="00CC4E36"/>
    <w:rsid w:val="00CC53E8"/>
    <w:rsid w:val="00CC55AC"/>
    <w:rsid w:val="00CC65AD"/>
    <w:rsid w:val="00CC67FC"/>
    <w:rsid w:val="00CC6842"/>
    <w:rsid w:val="00CC6C98"/>
    <w:rsid w:val="00CC6F99"/>
    <w:rsid w:val="00CC704A"/>
    <w:rsid w:val="00CC7261"/>
    <w:rsid w:val="00CC72F3"/>
    <w:rsid w:val="00CD0E0D"/>
    <w:rsid w:val="00CD19F1"/>
    <w:rsid w:val="00CD2470"/>
    <w:rsid w:val="00CD260E"/>
    <w:rsid w:val="00CD26B0"/>
    <w:rsid w:val="00CD27AB"/>
    <w:rsid w:val="00CD312B"/>
    <w:rsid w:val="00CD3237"/>
    <w:rsid w:val="00CD339C"/>
    <w:rsid w:val="00CD33B1"/>
    <w:rsid w:val="00CD448F"/>
    <w:rsid w:val="00CD47A2"/>
    <w:rsid w:val="00CD50CD"/>
    <w:rsid w:val="00CD570D"/>
    <w:rsid w:val="00CD5C7F"/>
    <w:rsid w:val="00CD5F2B"/>
    <w:rsid w:val="00CD5FAA"/>
    <w:rsid w:val="00CD643C"/>
    <w:rsid w:val="00CD7542"/>
    <w:rsid w:val="00CE0737"/>
    <w:rsid w:val="00CE080F"/>
    <w:rsid w:val="00CE0CAA"/>
    <w:rsid w:val="00CE0CD7"/>
    <w:rsid w:val="00CE0DC8"/>
    <w:rsid w:val="00CE1266"/>
    <w:rsid w:val="00CE13CA"/>
    <w:rsid w:val="00CE1554"/>
    <w:rsid w:val="00CE1A75"/>
    <w:rsid w:val="00CE2AAA"/>
    <w:rsid w:val="00CE3593"/>
    <w:rsid w:val="00CE38A9"/>
    <w:rsid w:val="00CE39AC"/>
    <w:rsid w:val="00CE3C43"/>
    <w:rsid w:val="00CE407D"/>
    <w:rsid w:val="00CE42E3"/>
    <w:rsid w:val="00CE4BAF"/>
    <w:rsid w:val="00CE4CDC"/>
    <w:rsid w:val="00CE4EAB"/>
    <w:rsid w:val="00CE53F9"/>
    <w:rsid w:val="00CE5946"/>
    <w:rsid w:val="00CE5A7D"/>
    <w:rsid w:val="00CE5F79"/>
    <w:rsid w:val="00CE6252"/>
    <w:rsid w:val="00CE63AF"/>
    <w:rsid w:val="00CE681A"/>
    <w:rsid w:val="00CE6B4C"/>
    <w:rsid w:val="00CE6F92"/>
    <w:rsid w:val="00CE7F21"/>
    <w:rsid w:val="00CE7F4A"/>
    <w:rsid w:val="00CF0D68"/>
    <w:rsid w:val="00CF0DE4"/>
    <w:rsid w:val="00CF22B0"/>
    <w:rsid w:val="00CF24BF"/>
    <w:rsid w:val="00CF25AF"/>
    <w:rsid w:val="00CF282D"/>
    <w:rsid w:val="00CF2DE3"/>
    <w:rsid w:val="00CF2FC0"/>
    <w:rsid w:val="00CF3271"/>
    <w:rsid w:val="00CF35E7"/>
    <w:rsid w:val="00CF389B"/>
    <w:rsid w:val="00CF3B43"/>
    <w:rsid w:val="00CF4B61"/>
    <w:rsid w:val="00CF4C71"/>
    <w:rsid w:val="00CF4D7D"/>
    <w:rsid w:val="00CF513B"/>
    <w:rsid w:val="00CF5344"/>
    <w:rsid w:val="00CF6296"/>
    <w:rsid w:val="00CF6D43"/>
    <w:rsid w:val="00CF6EB8"/>
    <w:rsid w:val="00CF753D"/>
    <w:rsid w:val="00D00329"/>
    <w:rsid w:val="00D01122"/>
    <w:rsid w:val="00D013C4"/>
    <w:rsid w:val="00D01CAB"/>
    <w:rsid w:val="00D01E52"/>
    <w:rsid w:val="00D01F77"/>
    <w:rsid w:val="00D02053"/>
    <w:rsid w:val="00D02C5F"/>
    <w:rsid w:val="00D03041"/>
    <w:rsid w:val="00D0320C"/>
    <w:rsid w:val="00D03584"/>
    <w:rsid w:val="00D05046"/>
    <w:rsid w:val="00D05124"/>
    <w:rsid w:val="00D052C9"/>
    <w:rsid w:val="00D05A79"/>
    <w:rsid w:val="00D0638C"/>
    <w:rsid w:val="00D06542"/>
    <w:rsid w:val="00D0660B"/>
    <w:rsid w:val="00D06EE9"/>
    <w:rsid w:val="00D07328"/>
    <w:rsid w:val="00D07406"/>
    <w:rsid w:val="00D07640"/>
    <w:rsid w:val="00D07819"/>
    <w:rsid w:val="00D1020D"/>
    <w:rsid w:val="00D107E8"/>
    <w:rsid w:val="00D107EB"/>
    <w:rsid w:val="00D110AC"/>
    <w:rsid w:val="00D11CF6"/>
    <w:rsid w:val="00D12FD2"/>
    <w:rsid w:val="00D13037"/>
    <w:rsid w:val="00D13F2B"/>
    <w:rsid w:val="00D140C0"/>
    <w:rsid w:val="00D14127"/>
    <w:rsid w:val="00D14527"/>
    <w:rsid w:val="00D1462F"/>
    <w:rsid w:val="00D14664"/>
    <w:rsid w:val="00D14DBF"/>
    <w:rsid w:val="00D1625D"/>
    <w:rsid w:val="00D16530"/>
    <w:rsid w:val="00D16BCC"/>
    <w:rsid w:val="00D178BC"/>
    <w:rsid w:val="00D17AE5"/>
    <w:rsid w:val="00D17BDB"/>
    <w:rsid w:val="00D20123"/>
    <w:rsid w:val="00D20290"/>
    <w:rsid w:val="00D207A7"/>
    <w:rsid w:val="00D21717"/>
    <w:rsid w:val="00D21DEF"/>
    <w:rsid w:val="00D22FE7"/>
    <w:rsid w:val="00D23AEA"/>
    <w:rsid w:val="00D23FAF"/>
    <w:rsid w:val="00D24530"/>
    <w:rsid w:val="00D24C26"/>
    <w:rsid w:val="00D25220"/>
    <w:rsid w:val="00D2738C"/>
    <w:rsid w:val="00D27728"/>
    <w:rsid w:val="00D2772C"/>
    <w:rsid w:val="00D279AD"/>
    <w:rsid w:val="00D27FF3"/>
    <w:rsid w:val="00D311E6"/>
    <w:rsid w:val="00D31467"/>
    <w:rsid w:val="00D315E5"/>
    <w:rsid w:val="00D319E1"/>
    <w:rsid w:val="00D32111"/>
    <w:rsid w:val="00D327FE"/>
    <w:rsid w:val="00D337EC"/>
    <w:rsid w:val="00D342AC"/>
    <w:rsid w:val="00D3486A"/>
    <w:rsid w:val="00D3492E"/>
    <w:rsid w:val="00D34F81"/>
    <w:rsid w:val="00D3539D"/>
    <w:rsid w:val="00D35CDC"/>
    <w:rsid w:val="00D35D9D"/>
    <w:rsid w:val="00D36C4D"/>
    <w:rsid w:val="00D36CFF"/>
    <w:rsid w:val="00D36F83"/>
    <w:rsid w:val="00D37AE0"/>
    <w:rsid w:val="00D37F5A"/>
    <w:rsid w:val="00D403AC"/>
    <w:rsid w:val="00D40A60"/>
    <w:rsid w:val="00D40AF0"/>
    <w:rsid w:val="00D40E69"/>
    <w:rsid w:val="00D40E8C"/>
    <w:rsid w:val="00D41D37"/>
    <w:rsid w:val="00D423C2"/>
    <w:rsid w:val="00D425A4"/>
    <w:rsid w:val="00D42927"/>
    <w:rsid w:val="00D432FB"/>
    <w:rsid w:val="00D435DE"/>
    <w:rsid w:val="00D43784"/>
    <w:rsid w:val="00D43785"/>
    <w:rsid w:val="00D43E0C"/>
    <w:rsid w:val="00D43E37"/>
    <w:rsid w:val="00D441D5"/>
    <w:rsid w:val="00D441F8"/>
    <w:rsid w:val="00D44459"/>
    <w:rsid w:val="00D4466F"/>
    <w:rsid w:val="00D44954"/>
    <w:rsid w:val="00D44996"/>
    <w:rsid w:val="00D4554C"/>
    <w:rsid w:val="00D45DF3"/>
    <w:rsid w:val="00D46310"/>
    <w:rsid w:val="00D4704A"/>
    <w:rsid w:val="00D47B38"/>
    <w:rsid w:val="00D47EE3"/>
    <w:rsid w:val="00D504E0"/>
    <w:rsid w:val="00D50FC4"/>
    <w:rsid w:val="00D5119B"/>
    <w:rsid w:val="00D5158D"/>
    <w:rsid w:val="00D51913"/>
    <w:rsid w:val="00D51C1F"/>
    <w:rsid w:val="00D52967"/>
    <w:rsid w:val="00D533F8"/>
    <w:rsid w:val="00D53571"/>
    <w:rsid w:val="00D54958"/>
    <w:rsid w:val="00D54969"/>
    <w:rsid w:val="00D54D3F"/>
    <w:rsid w:val="00D55217"/>
    <w:rsid w:val="00D559EB"/>
    <w:rsid w:val="00D5600E"/>
    <w:rsid w:val="00D56A6D"/>
    <w:rsid w:val="00D56B8D"/>
    <w:rsid w:val="00D57656"/>
    <w:rsid w:val="00D6015A"/>
    <w:rsid w:val="00D60426"/>
    <w:rsid w:val="00D60A07"/>
    <w:rsid w:val="00D6164C"/>
    <w:rsid w:val="00D62077"/>
    <w:rsid w:val="00D629AC"/>
    <w:rsid w:val="00D62B29"/>
    <w:rsid w:val="00D62F26"/>
    <w:rsid w:val="00D63469"/>
    <w:rsid w:val="00D634A6"/>
    <w:rsid w:val="00D63B40"/>
    <w:rsid w:val="00D63E95"/>
    <w:rsid w:val="00D6469E"/>
    <w:rsid w:val="00D647A2"/>
    <w:rsid w:val="00D6669B"/>
    <w:rsid w:val="00D668F7"/>
    <w:rsid w:val="00D66BF1"/>
    <w:rsid w:val="00D66BFB"/>
    <w:rsid w:val="00D7040D"/>
    <w:rsid w:val="00D72A48"/>
    <w:rsid w:val="00D73420"/>
    <w:rsid w:val="00D73DD4"/>
    <w:rsid w:val="00D74B60"/>
    <w:rsid w:val="00D76555"/>
    <w:rsid w:val="00D7717C"/>
    <w:rsid w:val="00D7740F"/>
    <w:rsid w:val="00D776DD"/>
    <w:rsid w:val="00D805BA"/>
    <w:rsid w:val="00D80709"/>
    <w:rsid w:val="00D80720"/>
    <w:rsid w:val="00D80A8C"/>
    <w:rsid w:val="00D815BA"/>
    <w:rsid w:val="00D81CD7"/>
    <w:rsid w:val="00D82BEE"/>
    <w:rsid w:val="00D83309"/>
    <w:rsid w:val="00D83314"/>
    <w:rsid w:val="00D83758"/>
    <w:rsid w:val="00D83B1A"/>
    <w:rsid w:val="00D841C4"/>
    <w:rsid w:val="00D841FD"/>
    <w:rsid w:val="00D84B9D"/>
    <w:rsid w:val="00D84C6D"/>
    <w:rsid w:val="00D84E9F"/>
    <w:rsid w:val="00D85CF8"/>
    <w:rsid w:val="00D862D8"/>
    <w:rsid w:val="00D9032B"/>
    <w:rsid w:val="00D904EA"/>
    <w:rsid w:val="00D91884"/>
    <w:rsid w:val="00D921A5"/>
    <w:rsid w:val="00D92E3A"/>
    <w:rsid w:val="00D92EC4"/>
    <w:rsid w:val="00D930DC"/>
    <w:rsid w:val="00D9347B"/>
    <w:rsid w:val="00D93AEB"/>
    <w:rsid w:val="00D93FA6"/>
    <w:rsid w:val="00D94105"/>
    <w:rsid w:val="00D942E6"/>
    <w:rsid w:val="00D9468B"/>
    <w:rsid w:val="00D947AC"/>
    <w:rsid w:val="00D950D6"/>
    <w:rsid w:val="00D9511D"/>
    <w:rsid w:val="00D95152"/>
    <w:rsid w:val="00D956F3"/>
    <w:rsid w:val="00D9615F"/>
    <w:rsid w:val="00D962AE"/>
    <w:rsid w:val="00D9683B"/>
    <w:rsid w:val="00D973F0"/>
    <w:rsid w:val="00D97C79"/>
    <w:rsid w:val="00D97EE4"/>
    <w:rsid w:val="00DA0243"/>
    <w:rsid w:val="00DA0A4A"/>
    <w:rsid w:val="00DA12CD"/>
    <w:rsid w:val="00DA1DB0"/>
    <w:rsid w:val="00DA229B"/>
    <w:rsid w:val="00DA250A"/>
    <w:rsid w:val="00DA2A90"/>
    <w:rsid w:val="00DA2B87"/>
    <w:rsid w:val="00DA2F42"/>
    <w:rsid w:val="00DA3375"/>
    <w:rsid w:val="00DA368A"/>
    <w:rsid w:val="00DA3D24"/>
    <w:rsid w:val="00DA3E1F"/>
    <w:rsid w:val="00DA41CF"/>
    <w:rsid w:val="00DA4364"/>
    <w:rsid w:val="00DA51AD"/>
    <w:rsid w:val="00DA52C2"/>
    <w:rsid w:val="00DA5C1D"/>
    <w:rsid w:val="00DA644A"/>
    <w:rsid w:val="00DA6804"/>
    <w:rsid w:val="00DA6B9B"/>
    <w:rsid w:val="00DA6FB5"/>
    <w:rsid w:val="00DA7526"/>
    <w:rsid w:val="00DA7A37"/>
    <w:rsid w:val="00DB1106"/>
    <w:rsid w:val="00DB1215"/>
    <w:rsid w:val="00DB1C18"/>
    <w:rsid w:val="00DB1E63"/>
    <w:rsid w:val="00DB2084"/>
    <w:rsid w:val="00DB2675"/>
    <w:rsid w:val="00DB281B"/>
    <w:rsid w:val="00DB2880"/>
    <w:rsid w:val="00DB28A1"/>
    <w:rsid w:val="00DB32BE"/>
    <w:rsid w:val="00DB3324"/>
    <w:rsid w:val="00DB3333"/>
    <w:rsid w:val="00DB381D"/>
    <w:rsid w:val="00DB3E4D"/>
    <w:rsid w:val="00DB50E5"/>
    <w:rsid w:val="00DB51C3"/>
    <w:rsid w:val="00DB556F"/>
    <w:rsid w:val="00DB55EF"/>
    <w:rsid w:val="00DB5607"/>
    <w:rsid w:val="00DB57C0"/>
    <w:rsid w:val="00DB5993"/>
    <w:rsid w:val="00DB5C0F"/>
    <w:rsid w:val="00DB5CA7"/>
    <w:rsid w:val="00DB631D"/>
    <w:rsid w:val="00DB6615"/>
    <w:rsid w:val="00DB6EEE"/>
    <w:rsid w:val="00DB728B"/>
    <w:rsid w:val="00DC0018"/>
    <w:rsid w:val="00DC0903"/>
    <w:rsid w:val="00DC0DAD"/>
    <w:rsid w:val="00DC167B"/>
    <w:rsid w:val="00DC21B8"/>
    <w:rsid w:val="00DC22FD"/>
    <w:rsid w:val="00DC2939"/>
    <w:rsid w:val="00DC33BB"/>
    <w:rsid w:val="00DC3CDF"/>
    <w:rsid w:val="00DC3F9E"/>
    <w:rsid w:val="00DC4715"/>
    <w:rsid w:val="00DC4752"/>
    <w:rsid w:val="00DC4CCB"/>
    <w:rsid w:val="00DC4ED9"/>
    <w:rsid w:val="00DC5764"/>
    <w:rsid w:val="00DC6437"/>
    <w:rsid w:val="00DC6630"/>
    <w:rsid w:val="00DC6C5A"/>
    <w:rsid w:val="00DC6D65"/>
    <w:rsid w:val="00DC6ED3"/>
    <w:rsid w:val="00DC710F"/>
    <w:rsid w:val="00DC7AE6"/>
    <w:rsid w:val="00DC7AF9"/>
    <w:rsid w:val="00DC7DCF"/>
    <w:rsid w:val="00DD00E7"/>
    <w:rsid w:val="00DD02D3"/>
    <w:rsid w:val="00DD0EDD"/>
    <w:rsid w:val="00DD16D6"/>
    <w:rsid w:val="00DD1C88"/>
    <w:rsid w:val="00DD2FC0"/>
    <w:rsid w:val="00DD3616"/>
    <w:rsid w:val="00DD3856"/>
    <w:rsid w:val="00DD3AEC"/>
    <w:rsid w:val="00DD4301"/>
    <w:rsid w:val="00DD45D4"/>
    <w:rsid w:val="00DD4A89"/>
    <w:rsid w:val="00DD504B"/>
    <w:rsid w:val="00DD5135"/>
    <w:rsid w:val="00DD5F84"/>
    <w:rsid w:val="00DD63A4"/>
    <w:rsid w:val="00DD6D57"/>
    <w:rsid w:val="00DD6F4D"/>
    <w:rsid w:val="00DD75D6"/>
    <w:rsid w:val="00DD763C"/>
    <w:rsid w:val="00DE0857"/>
    <w:rsid w:val="00DE13E2"/>
    <w:rsid w:val="00DE27A3"/>
    <w:rsid w:val="00DE2824"/>
    <w:rsid w:val="00DE2ABA"/>
    <w:rsid w:val="00DE3AAE"/>
    <w:rsid w:val="00DE3CA8"/>
    <w:rsid w:val="00DE42D2"/>
    <w:rsid w:val="00DE4DD6"/>
    <w:rsid w:val="00DE4E9F"/>
    <w:rsid w:val="00DE5392"/>
    <w:rsid w:val="00DE583B"/>
    <w:rsid w:val="00DE6BC2"/>
    <w:rsid w:val="00DE743B"/>
    <w:rsid w:val="00DE76E1"/>
    <w:rsid w:val="00DE796D"/>
    <w:rsid w:val="00DE7FC9"/>
    <w:rsid w:val="00DF0984"/>
    <w:rsid w:val="00DF10F7"/>
    <w:rsid w:val="00DF1156"/>
    <w:rsid w:val="00DF16E4"/>
    <w:rsid w:val="00DF1876"/>
    <w:rsid w:val="00DF1D3A"/>
    <w:rsid w:val="00DF2A43"/>
    <w:rsid w:val="00DF2A87"/>
    <w:rsid w:val="00DF30A7"/>
    <w:rsid w:val="00DF34CF"/>
    <w:rsid w:val="00DF37F1"/>
    <w:rsid w:val="00DF457F"/>
    <w:rsid w:val="00DF45CB"/>
    <w:rsid w:val="00DF4623"/>
    <w:rsid w:val="00DF48CC"/>
    <w:rsid w:val="00DF4C3B"/>
    <w:rsid w:val="00DF5204"/>
    <w:rsid w:val="00DF579A"/>
    <w:rsid w:val="00DF5894"/>
    <w:rsid w:val="00DF5A01"/>
    <w:rsid w:val="00DF5B9D"/>
    <w:rsid w:val="00DF6409"/>
    <w:rsid w:val="00DF64CF"/>
    <w:rsid w:val="00DF65F1"/>
    <w:rsid w:val="00DF663B"/>
    <w:rsid w:val="00DF74C6"/>
    <w:rsid w:val="00DF7507"/>
    <w:rsid w:val="00DF7612"/>
    <w:rsid w:val="00DF7B23"/>
    <w:rsid w:val="00DF7E9C"/>
    <w:rsid w:val="00E00391"/>
    <w:rsid w:val="00E008F9"/>
    <w:rsid w:val="00E00EEB"/>
    <w:rsid w:val="00E01087"/>
    <w:rsid w:val="00E0182E"/>
    <w:rsid w:val="00E01972"/>
    <w:rsid w:val="00E01BF4"/>
    <w:rsid w:val="00E0205D"/>
    <w:rsid w:val="00E020F2"/>
    <w:rsid w:val="00E023F0"/>
    <w:rsid w:val="00E02993"/>
    <w:rsid w:val="00E030A4"/>
    <w:rsid w:val="00E03DBD"/>
    <w:rsid w:val="00E03DD5"/>
    <w:rsid w:val="00E044BA"/>
    <w:rsid w:val="00E05A69"/>
    <w:rsid w:val="00E05C38"/>
    <w:rsid w:val="00E05E92"/>
    <w:rsid w:val="00E06155"/>
    <w:rsid w:val="00E06E12"/>
    <w:rsid w:val="00E07A7C"/>
    <w:rsid w:val="00E07CFC"/>
    <w:rsid w:val="00E10131"/>
    <w:rsid w:val="00E1252A"/>
    <w:rsid w:val="00E12823"/>
    <w:rsid w:val="00E12B1E"/>
    <w:rsid w:val="00E13017"/>
    <w:rsid w:val="00E13A73"/>
    <w:rsid w:val="00E14856"/>
    <w:rsid w:val="00E1604A"/>
    <w:rsid w:val="00E16064"/>
    <w:rsid w:val="00E16F08"/>
    <w:rsid w:val="00E17DB2"/>
    <w:rsid w:val="00E20EB9"/>
    <w:rsid w:val="00E2172B"/>
    <w:rsid w:val="00E217D6"/>
    <w:rsid w:val="00E21851"/>
    <w:rsid w:val="00E21B0B"/>
    <w:rsid w:val="00E21C34"/>
    <w:rsid w:val="00E22412"/>
    <w:rsid w:val="00E22CBD"/>
    <w:rsid w:val="00E22DB9"/>
    <w:rsid w:val="00E238AC"/>
    <w:rsid w:val="00E23F66"/>
    <w:rsid w:val="00E24598"/>
    <w:rsid w:val="00E2489E"/>
    <w:rsid w:val="00E24EBB"/>
    <w:rsid w:val="00E2518D"/>
    <w:rsid w:val="00E253A6"/>
    <w:rsid w:val="00E254BA"/>
    <w:rsid w:val="00E256F5"/>
    <w:rsid w:val="00E25AF2"/>
    <w:rsid w:val="00E274DE"/>
    <w:rsid w:val="00E2795D"/>
    <w:rsid w:val="00E27F4F"/>
    <w:rsid w:val="00E3121C"/>
    <w:rsid w:val="00E31597"/>
    <w:rsid w:val="00E31930"/>
    <w:rsid w:val="00E31DDA"/>
    <w:rsid w:val="00E33023"/>
    <w:rsid w:val="00E3353F"/>
    <w:rsid w:val="00E33697"/>
    <w:rsid w:val="00E33E0E"/>
    <w:rsid w:val="00E3415F"/>
    <w:rsid w:val="00E343D8"/>
    <w:rsid w:val="00E3480E"/>
    <w:rsid w:val="00E360CF"/>
    <w:rsid w:val="00E36DCE"/>
    <w:rsid w:val="00E37243"/>
    <w:rsid w:val="00E372BE"/>
    <w:rsid w:val="00E37510"/>
    <w:rsid w:val="00E40288"/>
    <w:rsid w:val="00E415AB"/>
    <w:rsid w:val="00E416B1"/>
    <w:rsid w:val="00E41A24"/>
    <w:rsid w:val="00E41E3B"/>
    <w:rsid w:val="00E42AEC"/>
    <w:rsid w:val="00E42E77"/>
    <w:rsid w:val="00E43719"/>
    <w:rsid w:val="00E4459D"/>
    <w:rsid w:val="00E44CAF"/>
    <w:rsid w:val="00E44D1F"/>
    <w:rsid w:val="00E44EFA"/>
    <w:rsid w:val="00E454A6"/>
    <w:rsid w:val="00E454AD"/>
    <w:rsid w:val="00E45B27"/>
    <w:rsid w:val="00E469A5"/>
    <w:rsid w:val="00E47382"/>
    <w:rsid w:val="00E473CF"/>
    <w:rsid w:val="00E47735"/>
    <w:rsid w:val="00E502BD"/>
    <w:rsid w:val="00E502CF"/>
    <w:rsid w:val="00E511D3"/>
    <w:rsid w:val="00E51D53"/>
    <w:rsid w:val="00E521FC"/>
    <w:rsid w:val="00E52909"/>
    <w:rsid w:val="00E535E2"/>
    <w:rsid w:val="00E53C8B"/>
    <w:rsid w:val="00E543BF"/>
    <w:rsid w:val="00E54869"/>
    <w:rsid w:val="00E54946"/>
    <w:rsid w:val="00E555B3"/>
    <w:rsid w:val="00E5629C"/>
    <w:rsid w:val="00E56855"/>
    <w:rsid w:val="00E56D1B"/>
    <w:rsid w:val="00E57847"/>
    <w:rsid w:val="00E57E75"/>
    <w:rsid w:val="00E60239"/>
    <w:rsid w:val="00E6045F"/>
    <w:rsid w:val="00E604B6"/>
    <w:rsid w:val="00E610DE"/>
    <w:rsid w:val="00E61799"/>
    <w:rsid w:val="00E61C23"/>
    <w:rsid w:val="00E61EA2"/>
    <w:rsid w:val="00E62AE3"/>
    <w:rsid w:val="00E62BA0"/>
    <w:rsid w:val="00E62BD4"/>
    <w:rsid w:val="00E62F7D"/>
    <w:rsid w:val="00E63C1F"/>
    <w:rsid w:val="00E6403C"/>
    <w:rsid w:val="00E64A0D"/>
    <w:rsid w:val="00E650D8"/>
    <w:rsid w:val="00E65487"/>
    <w:rsid w:val="00E65CBD"/>
    <w:rsid w:val="00E65D8C"/>
    <w:rsid w:val="00E6611B"/>
    <w:rsid w:val="00E67521"/>
    <w:rsid w:val="00E67CAB"/>
    <w:rsid w:val="00E7003D"/>
    <w:rsid w:val="00E7091A"/>
    <w:rsid w:val="00E70956"/>
    <w:rsid w:val="00E71290"/>
    <w:rsid w:val="00E7157A"/>
    <w:rsid w:val="00E719C6"/>
    <w:rsid w:val="00E71C7A"/>
    <w:rsid w:val="00E72782"/>
    <w:rsid w:val="00E72DA1"/>
    <w:rsid w:val="00E73232"/>
    <w:rsid w:val="00E73ACB"/>
    <w:rsid w:val="00E73C23"/>
    <w:rsid w:val="00E73CA3"/>
    <w:rsid w:val="00E743F1"/>
    <w:rsid w:val="00E74989"/>
    <w:rsid w:val="00E74BBF"/>
    <w:rsid w:val="00E74DCF"/>
    <w:rsid w:val="00E7557C"/>
    <w:rsid w:val="00E7580F"/>
    <w:rsid w:val="00E75B5D"/>
    <w:rsid w:val="00E76C37"/>
    <w:rsid w:val="00E7725D"/>
    <w:rsid w:val="00E77A43"/>
    <w:rsid w:val="00E81971"/>
    <w:rsid w:val="00E82BC2"/>
    <w:rsid w:val="00E83985"/>
    <w:rsid w:val="00E840EA"/>
    <w:rsid w:val="00E84458"/>
    <w:rsid w:val="00E84C8B"/>
    <w:rsid w:val="00E84D7E"/>
    <w:rsid w:val="00E8543F"/>
    <w:rsid w:val="00E85CD9"/>
    <w:rsid w:val="00E861EB"/>
    <w:rsid w:val="00E86220"/>
    <w:rsid w:val="00E866B5"/>
    <w:rsid w:val="00E86D53"/>
    <w:rsid w:val="00E8790B"/>
    <w:rsid w:val="00E902EB"/>
    <w:rsid w:val="00E90965"/>
    <w:rsid w:val="00E90D18"/>
    <w:rsid w:val="00E9172D"/>
    <w:rsid w:val="00E91B2E"/>
    <w:rsid w:val="00E91CE2"/>
    <w:rsid w:val="00E91D05"/>
    <w:rsid w:val="00E920C1"/>
    <w:rsid w:val="00E92FD1"/>
    <w:rsid w:val="00E932E0"/>
    <w:rsid w:val="00E9499A"/>
    <w:rsid w:val="00E95BCD"/>
    <w:rsid w:val="00E960BD"/>
    <w:rsid w:val="00E96169"/>
    <w:rsid w:val="00E964C8"/>
    <w:rsid w:val="00E96765"/>
    <w:rsid w:val="00E9684D"/>
    <w:rsid w:val="00E9700B"/>
    <w:rsid w:val="00E97153"/>
    <w:rsid w:val="00E97B40"/>
    <w:rsid w:val="00EA0517"/>
    <w:rsid w:val="00EA1D00"/>
    <w:rsid w:val="00EA1D0B"/>
    <w:rsid w:val="00EA1E62"/>
    <w:rsid w:val="00EA2081"/>
    <w:rsid w:val="00EA29CE"/>
    <w:rsid w:val="00EA2EDB"/>
    <w:rsid w:val="00EA3544"/>
    <w:rsid w:val="00EA35B6"/>
    <w:rsid w:val="00EA4CEC"/>
    <w:rsid w:val="00EA5182"/>
    <w:rsid w:val="00EA57E9"/>
    <w:rsid w:val="00EA622F"/>
    <w:rsid w:val="00EA627B"/>
    <w:rsid w:val="00EA656B"/>
    <w:rsid w:val="00EA70D9"/>
    <w:rsid w:val="00EA73EC"/>
    <w:rsid w:val="00EA772C"/>
    <w:rsid w:val="00EA7AAD"/>
    <w:rsid w:val="00EB00FB"/>
    <w:rsid w:val="00EB0374"/>
    <w:rsid w:val="00EB03AE"/>
    <w:rsid w:val="00EB07D5"/>
    <w:rsid w:val="00EB13A3"/>
    <w:rsid w:val="00EB18AE"/>
    <w:rsid w:val="00EB20FF"/>
    <w:rsid w:val="00EB2D10"/>
    <w:rsid w:val="00EB3936"/>
    <w:rsid w:val="00EB3BCE"/>
    <w:rsid w:val="00EB4877"/>
    <w:rsid w:val="00EB5113"/>
    <w:rsid w:val="00EB5118"/>
    <w:rsid w:val="00EB53CB"/>
    <w:rsid w:val="00EB629A"/>
    <w:rsid w:val="00EB6537"/>
    <w:rsid w:val="00EB6549"/>
    <w:rsid w:val="00EB677C"/>
    <w:rsid w:val="00EB7584"/>
    <w:rsid w:val="00EB7FB8"/>
    <w:rsid w:val="00EC0200"/>
    <w:rsid w:val="00EC0CF6"/>
    <w:rsid w:val="00EC172F"/>
    <w:rsid w:val="00EC19AD"/>
    <w:rsid w:val="00EC2753"/>
    <w:rsid w:val="00EC2DDD"/>
    <w:rsid w:val="00EC3121"/>
    <w:rsid w:val="00EC3519"/>
    <w:rsid w:val="00EC354E"/>
    <w:rsid w:val="00EC37A8"/>
    <w:rsid w:val="00EC493A"/>
    <w:rsid w:val="00EC4E75"/>
    <w:rsid w:val="00EC5ABF"/>
    <w:rsid w:val="00EC5E53"/>
    <w:rsid w:val="00EC6110"/>
    <w:rsid w:val="00EC6965"/>
    <w:rsid w:val="00EC6C71"/>
    <w:rsid w:val="00EC7148"/>
    <w:rsid w:val="00EC762A"/>
    <w:rsid w:val="00EC77BB"/>
    <w:rsid w:val="00EC7BED"/>
    <w:rsid w:val="00EC7D73"/>
    <w:rsid w:val="00ED040D"/>
    <w:rsid w:val="00ED0428"/>
    <w:rsid w:val="00ED165E"/>
    <w:rsid w:val="00ED16CB"/>
    <w:rsid w:val="00ED1754"/>
    <w:rsid w:val="00ED1AE7"/>
    <w:rsid w:val="00ED265B"/>
    <w:rsid w:val="00ED2A5E"/>
    <w:rsid w:val="00ED2BBA"/>
    <w:rsid w:val="00ED37A6"/>
    <w:rsid w:val="00ED387D"/>
    <w:rsid w:val="00ED44DC"/>
    <w:rsid w:val="00ED4B12"/>
    <w:rsid w:val="00ED59F7"/>
    <w:rsid w:val="00ED5A2D"/>
    <w:rsid w:val="00ED61AF"/>
    <w:rsid w:val="00ED6363"/>
    <w:rsid w:val="00ED726F"/>
    <w:rsid w:val="00ED7574"/>
    <w:rsid w:val="00ED762C"/>
    <w:rsid w:val="00ED7BA6"/>
    <w:rsid w:val="00ED7ED7"/>
    <w:rsid w:val="00EE0DAD"/>
    <w:rsid w:val="00EE155A"/>
    <w:rsid w:val="00EE1F57"/>
    <w:rsid w:val="00EE2003"/>
    <w:rsid w:val="00EE2B93"/>
    <w:rsid w:val="00EE2E4C"/>
    <w:rsid w:val="00EE334B"/>
    <w:rsid w:val="00EE35F6"/>
    <w:rsid w:val="00EE39FC"/>
    <w:rsid w:val="00EE3FC7"/>
    <w:rsid w:val="00EE4053"/>
    <w:rsid w:val="00EE41A9"/>
    <w:rsid w:val="00EE433D"/>
    <w:rsid w:val="00EE4487"/>
    <w:rsid w:val="00EE52C6"/>
    <w:rsid w:val="00EE605A"/>
    <w:rsid w:val="00EE6AA8"/>
    <w:rsid w:val="00EE6D5B"/>
    <w:rsid w:val="00EE724C"/>
    <w:rsid w:val="00EE7969"/>
    <w:rsid w:val="00EF03BF"/>
    <w:rsid w:val="00EF1651"/>
    <w:rsid w:val="00EF2582"/>
    <w:rsid w:val="00EF2601"/>
    <w:rsid w:val="00EF27B3"/>
    <w:rsid w:val="00EF3353"/>
    <w:rsid w:val="00EF3836"/>
    <w:rsid w:val="00EF41F2"/>
    <w:rsid w:val="00EF433A"/>
    <w:rsid w:val="00EF45BB"/>
    <w:rsid w:val="00EF5045"/>
    <w:rsid w:val="00EF5A52"/>
    <w:rsid w:val="00EF5FD0"/>
    <w:rsid w:val="00EF62F1"/>
    <w:rsid w:val="00EF672E"/>
    <w:rsid w:val="00EF7BD7"/>
    <w:rsid w:val="00EF7C0C"/>
    <w:rsid w:val="00F0001E"/>
    <w:rsid w:val="00F00DAB"/>
    <w:rsid w:val="00F0122B"/>
    <w:rsid w:val="00F01395"/>
    <w:rsid w:val="00F01963"/>
    <w:rsid w:val="00F01D00"/>
    <w:rsid w:val="00F027CA"/>
    <w:rsid w:val="00F02F65"/>
    <w:rsid w:val="00F034CF"/>
    <w:rsid w:val="00F03570"/>
    <w:rsid w:val="00F044DF"/>
    <w:rsid w:val="00F05B0A"/>
    <w:rsid w:val="00F063CD"/>
    <w:rsid w:val="00F06757"/>
    <w:rsid w:val="00F06B9F"/>
    <w:rsid w:val="00F07444"/>
    <w:rsid w:val="00F07832"/>
    <w:rsid w:val="00F104BB"/>
    <w:rsid w:val="00F1116E"/>
    <w:rsid w:val="00F12B6B"/>
    <w:rsid w:val="00F12C15"/>
    <w:rsid w:val="00F12CC7"/>
    <w:rsid w:val="00F1367C"/>
    <w:rsid w:val="00F13BB2"/>
    <w:rsid w:val="00F13DB0"/>
    <w:rsid w:val="00F15853"/>
    <w:rsid w:val="00F15B64"/>
    <w:rsid w:val="00F15BA1"/>
    <w:rsid w:val="00F16157"/>
    <w:rsid w:val="00F1620A"/>
    <w:rsid w:val="00F162D6"/>
    <w:rsid w:val="00F1637D"/>
    <w:rsid w:val="00F1695D"/>
    <w:rsid w:val="00F177D7"/>
    <w:rsid w:val="00F1781B"/>
    <w:rsid w:val="00F17B4F"/>
    <w:rsid w:val="00F20338"/>
    <w:rsid w:val="00F21158"/>
    <w:rsid w:val="00F213FB"/>
    <w:rsid w:val="00F21A02"/>
    <w:rsid w:val="00F2332B"/>
    <w:rsid w:val="00F235EC"/>
    <w:rsid w:val="00F2448E"/>
    <w:rsid w:val="00F24555"/>
    <w:rsid w:val="00F246BA"/>
    <w:rsid w:val="00F24EE8"/>
    <w:rsid w:val="00F263F3"/>
    <w:rsid w:val="00F26610"/>
    <w:rsid w:val="00F267F6"/>
    <w:rsid w:val="00F26A15"/>
    <w:rsid w:val="00F271B6"/>
    <w:rsid w:val="00F27EA2"/>
    <w:rsid w:val="00F30651"/>
    <w:rsid w:val="00F31AEE"/>
    <w:rsid w:val="00F31D91"/>
    <w:rsid w:val="00F3211D"/>
    <w:rsid w:val="00F3228C"/>
    <w:rsid w:val="00F332C2"/>
    <w:rsid w:val="00F33347"/>
    <w:rsid w:val="00F33641"/>
    <w:rsid w:val="00F33773"/>
    <w:rsid w:val="00F34991"/>
    <w:rsid w:val="00F34C3C"/>
    <w:rsid w:val="00F35A3E"/>
    <w:rsid w:val="00F35AF6"/>
    <w:rsid w:val="00F35DA9"/>
    <w:rsid w:val="00F37A0B"/>
    <w:rsid w:val="00F40082"/>
    <w:rsid w:val="00F4010A"/>
    <w:rsid w:val="00F407B5"/>
    <w:rsid w:val="00F412A7"/>
    <w:rsid w:val="00F4282A"/>
    <w:rsid w:val="00F42AD6"/>
    <w:rsid w:val="00F42FDB"/>
    <w:rsid w:val="00F43276"/>
    <w:rsid w:val="00F434C0"/>
    <w:rsid w:val="00F437B8"/>
    <w:rsid w:val="00F44635"/>
    <w:rsid w:val="00F44DE1"/>
    <w:rsid w:val="00F45418"/>
    <w:rsid w:val="00F45952"/>
    <w:rsid w:val="00F45E01"/>
    <w:rsid w:val="00F46209"/>
    <w:rsid w:val="00F465B1"/>
    <w:rsid w:val="00F47F24"/>
    <w:rsid w:val="00F50413"/>
    <w:rsid w:val="00F504BC"/>
    <w:rsid w:val="00F50624"/>
    <w:rsid w:val="00F50902"/>
    <w:rsid w:val="00F509C2"/>
    <w:rsid w:val="00F515E1"/>
    <w:rsid w:val="00F5405B"/>
    <w:rsid w:val="00F548E5"/>
    <w:rsid w:val="00F54E5E"/>
    <w:rsid w:val="00F54EA1"/>
    <w:rsid w:val="00F55204"/>
    <w:rsid w:val="00F55464"/>
    <w:rsid w:val="00F558A9"/>
    <w:rsid w:val="00F55FCA"/>
    <w:rsid w:val="00F5603C"/>
    <w:rsid w:val="00F56520"/>
    <w:rsid w:val="00F56805"/>
    <w:rsid w:val="00F56CB4"/>
    <w:rsid w:val="00F56E35"/>
    <w:rsid w:val="00F57510"/>
    <w:rsid w:val="00F5786B"/>
    <w:rsid w:val="00F60124"/>
    <w:rsid w:val="00F60A1D"/>
    <w:rsid w:val="00F60EBD"/>
    <w:rsid w:val="00F61116"/>
    <w:rsid w:val="00F611C2"/>
    <w:rsid w:val="00F61C80"/>
    <w:rsid w:val="00F61D5B"/>
    <w:rsid w:val="00F623B6"/>
    <w:rsid w:val="00F62504"/>
    <w:rsid w:val="00F62848"/>
    <w:rsid w:val="00F6377C"/>
    <w:rsid w:val="00F637A4"/>
    <w:rsid w:val="00F63F21"/>
    <w:rsid w:val="00F645CE"/>
    <w:rsid w:val="00F6509B"/>
    <w:rsid w:val="00F6535D"/>
    <w:rsid w:val="00F65825"/>
    <w:rsid w:val="00F65AAE"/>
    <w:rsid w:val="00F65EBC"/>
    <w:rsid w:val="00F66F02"/>
    <w:rsid w:val="00F673B0"/>
    <w:rsid w:val="00F70B5A"/>
    <w:rsid w:val="00F71168"/>
    <w:rsid w:val="00F71A75"/>
    <w:rsid w:val="00F71C13"/>
    <w:rsid w:val="00F721F0"/>
    <w:rsid w:val="00F723E9"/>
    <w:rsid w:val="00F72A1D"/>
    <w:rsid w:val="00F733D7"/>
    <w:rsid w:val="00F736EE"/>
    <w:rsid w:val="00F737FC"/>
    <w:rsid w:val="00F74060"/>
    <w:rsid w:val="00F756FE"/>
    <w:rsid w:val="00F76F35"/>
    <w:rsid w:val="00F77336"/>
    <w:rsid w:val="00F77352"/>
    <w:rsid w:val="00F77C71"/>
    <w:rsid w:val="00F77E68"/>
    <w:rsid w:val="00F806C2"/>
    <w:rsid w:val="00F80F37"/>
    <w:rsid w:val="00F810DB"/>
    <w:rsid w:val="00F81223"/>
    <w:rsid w:val="00F820C7"/>
    <w:rsid w:val="00F82B65"/>
    <w:rsid w:val="00F82CAE"/>
    <w:rsid w:val="00F83528"/>
    <w:rsid w:val="00F838DF"/>
    <w:rsid w:val="00F83D4D"/>
    <w:rsid w:val="00F842C6"/>
    <w:rsid w:val="00F845EF"/>
    <w:rsid w:val="00F848F9"/>
    <w:rsid w:val="00F8496F"/>
    <w:rsid w:val="00F849BF"/>
    <w:rsid w:val="00F84B17"/>
    <w:rsid w:val="00F85005"/>
    <w:rsid w:val="00F8560A"/>
    <w:rsid w:val="00F85E2A"/>
    <w:rsid w:val="00F85F76"/>
    <w:rsid w:val="00F866FB"/>
    <w:rsid w:val="00F869D9"/>
    <w:rsid w:val="00F86B28"/>
    <w:rsid w:val="00F86CED"/>
    <w:rsid w:val="00F87290"/>
    <w:rsid w:val="00F87AF1"/>
    <w:rsid w:val="00F87F53"/>
    <w:rsid w:val="00F9029C"/>
    <w:rsid w:val="00F909C4"/>
    <w:rsid w:val="00F90C14"/>
    <w:rsid w:val="00F90D20"/>
    <w:rsid w:val="00F90FF6"/>
    <w:rsid w:val="00F92339"/>
    <w:rsid w:val="00F92CF8"/>
    <w:rsid w:val="00F92D15"/>
    <w:rsid w:val="00F92DAB"/>
    <w:rsid w:val="00F93A03"/>
    <w:rsid w:val="00F93EF9"/>
    <w:rsid w:val="00F950E0"/>
    <w:rsid w:val="00F9517B"/>
    <w:rsid w:val="00F95713"/>
    <w:rsid w:val="00F9644F"/>
    <w:rsid w:val="00F967E9"/>
    <w:rsid w:val="00F96B7C"/>
    <w:rsid w:val="00F96C35"/>
    <w:rsid w:val="00F96EDA"/>
    <w:rsid w:val="00F97A96"/>
    <w:rsid w:val="00FA0595"/>
    <w:rsid w:val="00FA0886"/>
    <w:rsid w:val="00FA11F5"/>
    <w:rsid w:val="00FA1242"/>
    <w:rsid w:val="00FA13F3"/>
    <w:rsid w:val="00FA166C"/>
    <w:rsid w:val="00FA16CF"/>
    <w:rsid w:val="00FA1F94"/>
    <w:rsid w:val="00FA2101"/>
    <w:rsid w:val="00FA2115"/>
    <w:rsid w:val="00FA239F"/>
    <w:rsid w:val="00FA24B6"/>
    <w:rsid w:val="00FA2C40"/>
    <w:rsid w:val="00FA2EAD"/>
    <w:rsid w:val="00FA3127"/>
    <w:rsid w:val="00FA3289"/>
    <w:rsid w:val="00FA37A6"/>
    <w:rsid w:val="00FA3862"/>
    <w:rsid w:val="00FA3BCA"/>
    <w:rsid w:val="00FA404C"/>
    <w:rsid w:val="00FA46C8"/>
    <w:rsid w:val="00FA4BC7"/>
    <w:rsid w:val="00FA4C04"/>
    <w:rsid w:val="00FA4C10"/>
    <w:rsid w:val="00FA4D1A"/>
    <w:rsid w:val="00FA4F79"/>
    <w:rsid w:val="00FA5037"/>
    <w:rsid w:val="00FA50E4"/>
    <w:rsid w:val="00FA52BA"/>
    <w:rsid w:val="00FA56CC"/>
    <w:rsid w:val="00FA7D76"/>
    <w:rsid w:val="00FB019F"/>
    <w:rsid w:val="00FB08B0"/>
    <w:rsid w:val="00FB0F4D"/>
    <w:rsid w:val="00FB114D"/>
    <w:rsid w:val="00FB14CB"/>
    <w:rsid w:val="00FB2480"/>
    <w:rsid w:val="00FB31CE"/>
    <w:rsid w:val="00FB38C1"/>
    <w:rsid w:val="00FB39F9"/>
    <w:rsid w:val="00FB3E8F"/>
    <w:rsid w:val="00FB40F0"/>
    <w:rsid w:val="00FB54E4"/>
    <w:rsid w:val="00FB5B63"/>
    <w:rsid w:val="00FB5ECF"/>
    <w:rsid w:val="00FB66F4"/>
    <w:rsid w:val="00FB6DAC"/>
    <w:rsid w:val="00FB7891"/>
    <w:rsid w:val="00FB7901"/>
    <w:rsid w:val="00FB79A2"/>
    <w:rsid w:val="00FB7C10"/>
    <w:rsid w:val="00FB7E2E"/>
    <w:rsid w:val="00FC041E"/>
    <w:rsid w:val="00FC0465"/>
    <w:rsid w:val="00FC050C"/>
    <w:rsid w:val="00FC089F"/>
    <w:rsid w:val="00FC2920"/>
    <w:rsid w:val="00FC2E23"/>
    <w:rsid w:val="00FC3072"/>
    <w:rsid w:val="00FC3E1B"/>
    <w:rsid w:val="00FC41AB"/>
    <w:rsid w:val="00FC4221"/>
    <w:rsid w:val="00FC44BA"/>
    <w:rsid w:val="00FC4BF8"/>
    <w:rsid w:val="00FC4C00"/>
    <w:rsid w:val="00FC4C9D"/>
    <w:rsid w:val="00FC4CD3"/>
    <w:rsid w:val="00FC52B7"/>
    <w:rsid w:val="00FC5456"/>
    <w:rsid w:val="00FC5595"/>
    <w:rsid w:val="00FC5620"/>
    <w:rsid w:val="00FC6346"/>
    <w:rsid w:val="00FC6561"/>
    <w:rsid w:val="00FC6B3F"/>
    <w:rsid w:val="00FC7B65"/>
    <w:rsid w:val="00FD03B5"/>
    <w:rsid w:val="00FD1326"/>
    <w:rsid w:val="00FD1680"/>
    <w:rsid w:val="00FD1E9D"/>
    <w:rsid w:val="00FD2178"/>
    <w:rsid w:val="00FD2393"/>
    <w:rsid w:val="00FD2490"/>
    <w:rsid w:val="00FD24D9"/>
    <w:rsid w:val="00FD4BC3"/>
    <w:rsid w:val="00FD500F"/>
    <w:rsid w:val="00FD5340"/>
    <w:rsid w:val="00FD56FE"/>
    <w:rsid w:val="00FD5CCE"/>
    <w:rsid w:val="00FD5DD4"/>
    <w:rsid w:val="00FD6CC5"/>
    <w:rsid w:val="00FD70CD"/>
    <w:rsid w:val="00FD7CF5"/>
    <w:rsid w:val="00FE0570"/>
    <w:rsid w:val="00FE0D0A"/>
    <w:rsid w:val="00FE19F5"/>
    <w:rsid w:val="00FE1C57"/>
    <w:rsid w:val="00FE1E53"/>
    <w:rsid w:val="00FE2399"/>
    <w:rsid w:val="00FE2484"/>
    <w:rsid w:val="00FE383D"/>
    <w:rsid w:val="00FE38A7"/>
    <w:rsid w:val="00FE39CA"/>
    <w:rsid w:val="00FE4887"/>
    <w:rsid w:val="00FE4D36"/>
    <w:rsid w:val="00FE6BBD"/>
    <w:rsid w:val="00FE7E8E"/>
    <w:rsid w:val="00FF1849"/>
    <w:rsid w:val="00FF270E"/>
    <w:rsid w:val="00FF2A6B"/>
    <w:rsid w:val="00FF320E"/>
    <w:rsid w:val="00FF322C"/>
    <w:rsid w:val="00FF398B"/>
    <w:rsid w:val="00FF43C8"/>
    <w:rsid w:val="00FF4ABB"/>
    <w:rsid w:val="00FF4C87"/>
    <w:rsid w:val="00FF4DD9"/>
    <w:rsid w:val="00FF613D"/>
    <w:rsid w:val="00FF64AE"/>
    <w:rsid w:val="00FF6763"/>
    <w:rsid w:val="00FF68C2"/>
    <w:rsid w:val="00FF75D5"/>
    <w:rsid w:val="0ADA3A42"/>
    <w:rsid w:val="0AF62502"/>
    <w:rsid w:val="0F176051"/>
    <w:rsid w:val="13F626AB"/>
    <w:rsid w:val="155E69FB"/>
    <w:rsid w:val="15AD74ED"/>
    <w:rsid w:val="1D9E6FFF"/>
    <w:rsid w:val="20593668"/>
    <w:rsid w:val="22A443F8"/>
    <w:rsid w:val="26205A0D"/>
    <w:rsid w:val="2787695C"/>
    <w:rsid w:val="2AFB2B62"/>
    <w:rsid w:val="2F9F1AAF"/>
    <w:rsid w:val="35C83CF1"/>
    <w:rsid w:val="385936EC"/>
    <w:rsid w:val="469F26C6"/>
    <w:rsid w:val="4802188B"/>
    <w:rsid w:val="48D13140"/>
    <w:rsid w:val="4962334C"/>
    <w:rsid w:val="4B1F2503"/>
    <w:rsid w:val="501C7DA6"/>
    <w:rsid w:val="57102760"/>
    <w:rsid w:val="60956018"/>
    <w:rsid w:val="68447E0A"/>
    <w:rsid w:val="71546C7C"/>
    <w:rsid w:val="715D326A"/>
    <w:rsid w:val="71EC42E8"/>
    <w:rsid w:val="72A6285A"/>
    <w:rsid w:val="730C2768"/>
    <w:rsid w:val="757F3B42"/>
    <w:rsid w:val="75E32471"/>
    <w:rsid w:val="76BE7556"/>
    <w:rsid w:val="77407C43"/>
    <w:rsid w:val="7B4E1B6F"/>
    <w:rsid w:val="7D1E527A"/>
    <w:rsid w:val="7D2B35B6"/>
    <w:rsid w:val="7F6068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HTML 预设格式 Char"/>
    <w:basedOn w:val="7"/>
    <w:link w:val="5"/>
    <w:qFormat/>
    <w:uiPriority w:val="0"/>
    <w:rPr>
      <w:rFonts w:ascii="宋体" w:hAnsi="宋体" w:cs="宋体"/>
      <w:kern w:val="0"/>
      <w:sz w:val="24"/>
    </w:rPr>
  </w:style>
  <w:style w:type="character" w:customStyle="1" w:styleId="11">
    <w:name w:val="批注框文本 Char"/>
    <w:basedOn w:val="7"/>
    <w:link w:val="2"/>
    <w:semiHidden/>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E32591-B68D-4690-AE2F-AC7108D48FA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689</Words>
  <Characters>3931</Characters>
  <Lines>32</Lines>
  <Paragraphs>9</Paragraphs>
  <TotalTime>156</TotalTime>
  <ScaleCrop>false</ScaleCrop>
  <LinksUpToDate>false</LinksUpToDate>
  <CharactersWithSpaces>4611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2021-06-17T01:24:00Z</dcterms:created>
  <dc:creator>周丞</dc:creator>
  <cp:lastModifiedBy>L. 大少</cp:lastModifiedBy>
  <cp:lastPrinted>2021-09-09T02:08:00Z</cp:lastPrinted>
  <dcterms:modified xsi:type="dcterms:W3CDTF">2021-12-27T00:53:44Z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A1FC77DF944B4A51AC7844B12CB6E121</vt:lpwstr>
  </property>
</Properties>
</file>